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7E94" w14:textId="49F0471B" w:rsidR="0059723B" w:rsidRPr="009F44EA" w:rsidRDefault="00B15941" w:rsidP="0010236D">
      <w:pPr>
        <w:rPr>
          <w:rFonts w:ascii="Frutiger 45 Light" w:hAnsi="Frutiger 45 Light"/>
        </w:rPr>
      </w:pPr>
      <w:r>
        <w:rPr>
          <w:rFonts w:ascii="Frutiger 45 Light" w:hAnsi="Frutiger 45 Light"/>
          <w:noProof/>
        </w:rPr>
        <w:drawing>
          <wp:anchor distT="0" distB="0" distL="114300" distR="114300" simplePos="0" relativeHeight="251656704" behindDoc="0" locked="0" layoutInCell="1" allowOverlap="1" wp14:anchorId="0B569483" wp14:editId="5F424BFD">
            <wp:simplePos x="0" y="0"/>
            <wp:positionH relativeFrom="column">
              <wp:posOffset>1701800</wp:posOffset>
            </wp:positionH>
            <wp:positionV relativeFrom="paragraph">
              <wp:posOffset>228600</wp:posOffset>
            </wp:positionV>
            <wp:extent cx="2700020" cy="2141220"/>
            <wp:effectExtent l="19050" t="0" r="508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700020" cy="2141220"/>
                    </a:xfrm>
                    <a:prstGeom prst="rect">
                      <a:avLst/>
                    </a:prstGeom>
                    <a:noFill/>
                    <a:ln w="9525">
                      <a:noFill/>
                      <a:miter lim="800000"/>
                      <a:headEnd/>
                      <a:tailEnd/>
                    </a:ln>
                  </pic:spPr>
                </pic:pic>
              </a:graphicData>
            </a:graphic>
          </wp:anchor>
        </w:drawing>
      </w:r>
      <w:r w:rsidR="00501032">
        <w:rPr>
          <w:rFonts w:ascii="Frutiger 45 Light" w:hAnsi="Frutiger 45 Light"/>
        </w:rPr>
        <w:t xml:space="preserve"> </w:t>
      </w:r>
      <w:r w:rsidR="003B40A8">
        <w:rPr>
          <w:rFonts w:ascii="Frutiger 45 Light" w:hAnsi="Frutiger 45 Light"/>
        </w:rPr>
        <w:t xml:space="preserve">    </w:t>
      </w:r>
    </w:p>
    <w:p w14:paraId="598B0EA3" w14:textId="23E83222" w:rsidR="0059723B" w:rsidRPr="009F44EA" w:rsidRDefault="0059723B" w:rsidP="0010236D">
      <w:pPr>
        <w:rPr>
          <w:rFonts w:ascii="Frutiger 45 Light" w:hAnsi="Frutiger 45 Light"/>
        </w:rPr>
      </w:pPr>
    </w:p>
    <w:p w14:paraId="602DDB41" w14:textId="77777777" w:rsidR="0059723B" w:rsidRPr="009F44EA" w:rsidRDefault="0059723B" w:rsidP="0010236D">
      <w:pPr>
        <w:rPr>
          <w:rFonts w:ascii="Frutiger 45 Light" w:hAnsi="Frutiger 45 Light"/>
        </w:rPr>
      </w:pPr>
    </w:p>
    <w:tbl>
      <w:tblPr>
        <w:tblpPr w:leftFromText="180" w:rightFromText="180" w:vertAnchor="page" w:horzAnchor="margin" w:tblpXSpec="center" w:tblpY="6518"/>
        <w:tblW w:w="3241" w:type="pct"/>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5989"/>
      </w:tblGrid>
      <w:tr w:rsidR="0059723B" w:rsidRPr="00040A35" w14:paraId="0405E4D7" w14:textId="77777777" w:rsidTr="009F44EA">
        <w:trPr>
          <w:trHeight w:val="5697"/>
        </w:trPr>
        <w:tc>
          <w:tcPr>
            <w:tcW w:w="5000" w:type="pct"/>
            <w:shd w:val="clear" w:color="auto" w:fill="FFFFFF"/>
            <w:vAlign w:val="center"/>
          </w:tcPr>
          <w:p w14:paraId="236A3FBE" w14:textId="0467F0CE" w:rsidR="0059723B" w:rsidRDefault="0059723B" w:rsidP="0010236D">
            <w:pPr>
              <w:pStyle w:val="NoSpacing"/>
              <w:rPr>
                <w:rFonts w:ascii="Frutiger 45 Light" w:hAnsi="Frutiger 45 Light"/>
                <w:b/>
                <w:sz w:val="40"/>
                <w:szCs w:val="40"/>
                <w:u w:val="single"/>
              </w:rPr>
            </w:pPr>
            <w:r w:rsidRPr="00BF295A">
              <w:rPr>
                <w:rFonts w:ascii="Frutiger 45 Light" w:hAnsi="Frutiger 45 Light"/>
                <w:b/>
                <w:sz w:val="40"/>
                <w:szCs w:val="40"/>
                <w:u w:val="single"/>
              </w:rPr>
              <w:t>Set Up Forms</w:t>
            </w:r>
            <w:r w:rsidR="00A9419C">
              <w:rPr>
                <w:rFonts w:ascii="Frutiger 45 Light" w:hAnsi="Frutiger 45 Light"/>
                <w:b/>
                <w:sz w:val="40"/>
                <w:szCs w:val="40"/>
                <w:u w:val="single"/>
              </w:rPr>
              <w:t xml:space="preserve"> For </w:t>
            </w:r>
            <w:r w:rsidR="00831714">
              <w:rPr>
                <w:rFonts w:ascii="Frutiger 45 Light" w:hAnsi="Frutiger 45 Light"/>
                <w:b/>
                <w:sz w:val="40"/>
                <w:szCs w:val="40"/>
                <w:u w:val="single"/>
              </w:rPr>
              <w:t>NEW LEADERS</w:t>
            </w:r>
          </w:p>
          <w:p w14:paraId="4A88E416" w14:textId="77777777" w:rsidR="00F072C6" w:rsidRDefault="00F072C6" w:rsidP="00831714">
            <w:pPr>
              <w:pStyle w:val="NoSpacing"/>
              <w:numPr>
                <w:ilvl w:val="0"/>
                <w:numId w:val="41"/>
              </w:numPr>
              <w:rPr>
                <w:rFonts w:ascii="Frutiger 45 Light" w:hAnsi="Frutiger 45 Light"/>
                <w:b/>
                <w:sz w:val="40"/>
                <w:szCs w:val="40"/>
                <w:u w:val="single"/>
              </w:rPr>
            </w:pPr>
            <w:r>
              <w:rPr>
                <w:rFonts w:ascii="Frutiger 45 Light" w:hAnsi="Frutiger 45 Light"/>
                <w:b/>
                <w:sz w:val="40"/>
                <w:szCs w:val="40"/>
                <w:u w:val="single"/>
              </w:rPr>
              <w:t>For Receiving a Scholarship for BridgesUS Services</w:t>
            </w:r>
          </w:p>
          <w:p w14:paraId="1DD2DF4B" w14:textId="7EB03FB4" w:rsidR="00831714" w:rsidRDefault="00831714" w:rsidP="00831714">
            <w:pPr>
              <w:pStyle w:val="NoSpacing"/>
              <w:numPr>
                <w:ilvl w:val="0"/>
                <w:numId w:val="41"/>
              </w:numPr>
              <w:rPr>
                <w:rFonts w:ascii="Frutiger 45 Light" w:hAnsi="Frutiger 45 Light"/>
                <w:b/>
                <w:sz w:val="40"/>
                <w:szCs w:val="40"/>
                <w:u w:val="single"/>
              </w:rPr>
            </w:pPr>
            <w:r>
              <w:rPr>
                <w:rFonts w:ascii="Frutiger 45 Light" w:hAnsi="Frutiger 45 Light"/>
                <w:b/>
                <w:sz w:val="40"/>
                <w:szCs w:val="40"/>
                <w:u w:val="single"/>
              </w:rPr>
              <w:t>For Initiating BridgesUS Services</w:t>
            </w:r>
          </w:p>
          <w:p w14:paraId="4935897A" w14:textId="59FD8859" w:rsidR="00831714" w:rsidRPr="00BF295A" w:rsidRDefault="00831714" w:rsidP="00831714">
            <w:pPr>
              <w:pStyle w:val="NoSpacing"/>
              <w:numPr>
                <w:ilvl w:val="0"/>
                <w:numId w:val="41"/>
              </w:numPr>
              <w:rPr>
                <w:rFonts w:ascii="Frutiger 45 Light" w:hAnsi="Frutiger 45 Light"/>
                <w:b/>
                <w:sz w:val="40"/>
                <w:szCs w:val="40"/>
                <w:u w:val="single"/>
              </w:rPr>
            </w:pPr>
            <w:r>
              <w:rPr>
                <w:rFonts w:ascii="Frutiger 45 Light" w:hAnsi="Frutiger 45 Light"/>
                <w:b/>
                <w:sz w:val="40"/>
                <w:szCs w:val="40"/>
                <w:u w:val="single"/>
              </w:rPr>
              <w:t>For a Project Account creating a micro-nonprofit for Your Ministry</w:t>
            </w:r>
          </w:p>
          <w:p w14:paraId="65F5CB23" w14:textId="77777777" w:rsidR="0059723B" w:rsidRDefault="0059723B" w:rsidP="0010236D">
            <w:pPr>
              <w:pStyle w:val="NoSpacing"/>
              <w:rPr>
                <w:rFonts w:ascii="Frutiger 45 Light" w:hAnsi="Frutiger 45 Light"/>
              </w:rPr>
            </w:pPr>
          </w:p>
          <w:p w14:paraId="068B7C39" w14:textId="77777777" w:rsidR="00831714" w:rsidRPr="00040A35" w:rsidRDefault="00831714" w:rsidP="0010236D">
            <w:pPr>
              <w:pStyle w:val="NoSpacing"/>
              <w:rPr>
                <w:rFonts w:ascii="Frutiger 45 Light" w:hAnsi="Frutiger 45 Light"/>
              </w:rPr>
            </w:pPr>
          </w:p>
          <w:p w14:paraId="248ECA81" w14:textId="3B66DA00" w:rsidR="0059723B" w:rsidRPr="00BF295A" w:rsidRDefault="00561AB5" w:rsidP="0010236D">
            <w:pPr>
              <w:pStyle w:val="NoSpacing"/>
              <w:rPr>
                <w:rFonts w:ascii="Frutiger 45 Light" w:hAnsi="Frutiger 45 Light"/>
                <w:b/>
                <w:sz w:val="32"/>
                <w:szCs w:val="32"/>
              </w:rPr>
            </w:pPr>
            <w:r>
              <w:rPr>
                <w:rFonts w:ascii="Frutiger 45 Light" w:hAnsi="Frutiger 45 Light"/>
                <w:b/>
                <w:sz w:val="32"/>
                <w:szCs w:val="32"/>
              </w:rPr>
              <w:t>BridgesUS</w:t>
            </w:r>
          </w:p>
          <w:p w14:paraId="1B330B58" w14:textId="77777777" w:rsidR="0059723B" w:rsidRPr="00BF295A" w:rsidRDefault="0059723B" w:rsidP="0010236D">
            <w:pPr>
              <w:pStyle w:val="NoSpacing"/>
              <w:rPr>
                <w:rFonts w:ascii="Frutiger 45 Light" w:hAnsi="Frutiger 45 Light"/>
                <w:b/>
              </w:rPr>
            </w:pPr>
          </w:p>
          <w:p w14:paraId="448AD6E6" w14:textId="1D630368" w:rsidR="00831714" w:rsidRDefault="003E4158" w:rsidP="0010236D">
            <w:pPr>
              <w:pStyle w:val="NoSpacing"/>
              <w:rPr>
                <w:rFonts w:ascii="Frutiger 45 Light" w:hAnsi="Frutiger 45 Light"/>
                <w:b/>
              </w:rPr>
            </w:pPr>
            <w:r>
              <w:rPr>
                <w:rFonts w:ascii="Frutiger 45 Light" w:hAnsi="Frutiger 45 Light"/>
                <w:b/>
              </w:rPr>
              <w:t xml:space="preserve">Updated </w:t>
            </w:r>
            <w:r w:rsidR="00831714">
              <w:rPr>
                <w:rFonts w:ascii="Frutiger 45 Light" w:hAnsi="Frutiger 45 Light"/>
                <w:b/>
              </w:rPr>
              <w:t>March 2025</w:t>
            </w:r>
          </w:p>
          <w:p w14:paraId="1128973D" w14:textId="2C3580EE" w:rsidR="0059723B" w:rsidRPr="00BF295A" w:rsidRDefault="0059723B" w:rsidP="0010236D">
            <w:pPr>
              <w:pStyle w:val="NoSpacing"/>
              <w:rPr>
                <w:rFonts w:ascii="Frutiger 45 Light" w:hAnsi="Frutiger 45 Light"/>
                <w:b/>
              </w:rPr>
            </w:pPr>
          </w:p>
          <w:p w14:paraId="0DF1932E" w14:textId="77777777" w:rsidR="0059723B" w:rsidRPr="00040A35" w:rsidRDefault="0059723B" w:rsidP="0010236D">
            <w:pPr>
              <w:pStyle w:val="NoSpacing"/>
              <w:rPr>
                <w:rFonts w:ascii="Frutiger 45 Light" w:hAnsi="Frutiger 45 Light"/>
              </w:rPr>
            </w:pPr>
          </w:p>
        </w:tc>
      </w:tr>
    </w:tbl>
    <w:p w14:paraId="0409D599" w14:textId="77777777" w:rsidR="00896496" w:rsidRDefault="0059723B" w:rsidP="0010236D">
      <w:pPr>
        <w:spacing w:after="0"/>
        <w:rPr>
          <w:rFonts w:ascii="Frutiger 45 Light" w:eastAsia="Times New Roman" w:hAnsi="Frutiger 45 Light" w:cs="Calibri"/>
        </w:rPr>
      </w:pPr>
      <w:r w:rsidRPr="009F44EA">
        <w:rPr>
          <w:rFonts w:ascii="Frutiger 45 Light" w:eastAsia="Times New Roman" w:hAnsi="Frutiger 45 Light" w:cs="Calibri"/>
        </w:rPr>
        <w:br w:type="page"/>
      </w:r>
    </w:p>
    <w:p w14:paraId="054D0C42" w14:textId="1DD80EC8" w:rsidR="00896496" w:rsidRDefault="002A2880" w:rsidP="0010236D">
      <w:pPr>
        <w:spacing w:after="0"/>
        <w:rPr>
          <w:rFonts w:eastAsia="Times New Roman" w:cs="Calibri"/>
          <w:b/>
          <w:bCs/>
          <w:color w:val="000000"/>
          <w:sz w:val="32"/>
          <w:szCs w:val="32"/>
          <w:u w:val="single"/>
        </w:rPr>
      </w:pPr>
      <w:r>
        <w:rPr>
          <w:rFonts w:ascii="Frutiger 45 Light" w:hAnsi="Frutiger 45 Light"/>
          <w:noProof/>
        </w:rPr>
        <w:lastRenderedPageBreak/>
        <mc:AlternateContent>
          <mc:Choice Requires="wps">
            <w:drawing>
              <wp:anchor distT="0" distB="0" distL="114300" distR="114300" simplePos="0" relativeHeight="251658752" behindDoc="1" locked="0" layoutInCell="0" allowOverlap="1" wp14:anchorId="0561B096" wp14:editId="269E332F">
                <wp:simplePos x="0" y="0"/>
                <wp:positionH relativeFrom="page">
                  <wp:posOffset>-217170</wp:posOffset>
                </wp:positionH>
                <wp:positionV relativeFrom="page">
                  <wp:posOffset>-8267700</wp:posOffset>
                </wp:positionV>
                <wp:extent cx="7772400" cy="100584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B9D8F" w14:textId="77777777" w:rsidR="0098762A" w:rsidRPr="0059723B" w:rsidRDefault="0098762A" w:rsidP="0059723B">
                            <w:pPr>
                              <w:rPr>
                                <w:szCs w:val="96"/>
                              </w:rPr>
                            </w:pP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0561B096" id="Rectangle 10" o:spid="_x0000_s1026" style="position:absolute;margin-left:-17.1pt;margin-top:-651pt;width:612pt;height:11in;z-index:-25165772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" o:allowincell="f" stroked="f">
                <v:textbox>
                  <w:txbxContent>
                    <w:p w14:paraId="1FAB9D8F" w14:textId="77777777" w:rsidR="0098762A" w:rsidRPr="0059723B" w:rsidRDefault="0098762A" w:rsidP="0059723B">
                      <w:pPr>
                        <w:rPr>
                          <w:szCs w:val="96"/>
                        </w:rPr>
                      </w:pPr>
                    </w:p>
                  </w:txbxContent>
                </v:textbox>
                <w10:wrap anchorx="page" anchory="page"/>
              </v:rect>
            </w:pict>
          </mc:Fallback>
        </mc:AlternateContent>
      </w:r>
    </w:p>
    <w:p w14:paraId="62DC6BA5" w14:textId="2F2EB360" w:rsidR="00162888" w:rsidRPr="008D7424" w:rsidRDefault="004373D8" w:rsidP="0010236D">
      <w:pPr>
        <w:spacing w:after="0"/>
        <w:rPr>
          <w:rFonts w:ascii="Arial" w:hAnsi="Arial" w:cs="Arial"/>
          <w:color w:val="000000"/>
          <w:sz w:val="24"/>
          <w:szCs w:val="24"/>
        </w:rPr>
      </w:pPr>
      <w:r w:rsidRPr="008D7424">
        <w:rPr>
          <w:rFonts w:ascii="Arial" w:hAnsi="Arial" w:cs="Arial"/>
          <w:color w:val="000000"/>
          <w:sz w:val="24"/>
          <w:szCs w:val="24"/>
        </w:rPr>
        <w:t xml:space="preserve">Name: </w:t>
      </w:r>
      <w:r w:rsidR="00FC4DD4">
        <w:rPr>
          <w:rFonts w:ascii="Arial" w:hAnsi="Arial" w:cs="Arial"/>
          <w:color w:val="000000"/>
          <w:sz w:val="24"/>
          <w:szCs w:val="24"/>
        </w:rPr>
        <w:t>______________________________________________________</w:t>
      </w:r>
      <w:r w:rsidR="00DF7058">
        <w:rPr>
          <w:rFonts w:ascii="Arial" w:hAnsi="Arial" w:cs="Arial"/>
          <w:color w:val="000000"/>
          <w:sz w:val="24"/>
          <w:szCs w:val="24"/>
        </w:rPr>
        <w:tab/>
      </w:r>
      <w:r w:rsidR="00DF7058">
        <w:rPr>
          <w:rFonts w:ascii="Arial" w:hAnsi="Arial" w:cs="Arial"/>
          <w:color w:val="000000"/>
          <w:sz w:val="24"/>
          <w:szCs w:val="24"/>
        </w:rPr>
        <w:tab/>
      </w:r>
      <w:r w:rsidR="00DF7058">
        <w:rPr>
          <w:rFonts w:ascii="Arial" w:hAnsi="Arial" w:cs="Arial"/>
          <w:color w:val="000000"/>
          <w:sz w:val="24"/>
          <w:szCs w:val="24"/>
        </w:rPr>
        <w:tab/>
      </w:r>
    </w:p>
    <w:p w14:paraId="7EEB5B7C" w14:textId="09CF9361" w:rsidR="00162888" w:rsidRPr="008D7424" w:rsidRDefault="004373D8" w:rsidP="0010236D">
      <w:pPr>
        <w:spacing w:after="0"/>
        <w:rPr>
          <w:rFonts w:ascii="Arial" w:hAnsi="Arial" w:cs="Arial"/>
          <w:color w:val="000000"/>
          <w:sz w:val="24"/>
          <w:szCs w:val="24"/>
        </w:rPr>
      </w:pPr>
      <w:r w:rsidRPr="008D7424">
        <w:rPr>
          <w:rFonts w:ascii="Arial" w:hAnsi="Arial" w:cs="Arial"/>
          <w:color w:val="000000"/>
          <w:sz w:val="24"/>
          <w:szCs w:val="24"/>
        </w:rPr>
        <w:t>Address</w:t>
      </w:r>
      <w:r w:rsidR="003B3E6D" w:rsidRPr="008D7424">
        <w:rPr>
          <w:rFonts w:ascii="Arial" w:hAnsi="Arial" w:cs="Arial"/>
          <w:color w:val="000000"/>
          <w:sz w:val="24"/>
          <w:szCs w:val="24"/>
        </w:rPr>
        <w:t xml:space="preserve">: </w:t>
      </w:r>
      <w:r w:rsidR="00FC4DD4">
        <w:rPr>
          <w:rFonts w:ascii="Arial" w:hAnsi="Arial" w:cs="Arial"/>
          <w:sz w:val="24"/>
          <w:szCs w:val="24"/>
        </w:rPr>
        <w:t>______________________________________________________</w:t>
      </w:r>
    </w:p>
    <w:p w14:paraId="03C683C5" w14:textId="12110060" w:rsidR="00D9731A" w:rsidRPr="00D9731A" w:rsidRDefault="00D9731A" w:rsidP="00D9731A">
      <w:pPr>
        <w:spacing w:after="0"/>
        <w:rPr>
          <w:rFonts w:ascii="Arial" w:hAnsi="Arial" w:cs="Arial"/>
          <w:b/>
          <w:color w:val="000000"/>
          <w:sz w:val="24"/>
          <w:szCs w:val="24"/>
          <w:u w:val="single"/>
        </w:rPr>
      </w:pPr>
      <w:r w:rsidRPr="00D9731A">
        <w:rPr>
          <w:rFonts w:ascii="Arial" w:hAnsi="Arial" w:cs="Arial"/>
          <w:b/>
          <w:color w:val="000000"/>
          <w:sz w:val="24"/>
          <w:szCs w:val="24"/>
        </w:rPr>
        <w:t>Email:</w:t>
      </w:r>
      <w:r w:rsidRPr="00D9731A">
        <w:rPr>
          <w:rFonts w:ascii="Arial" w:hAnsi="Arial" w:cs="Arial"/>
          <w:b/>
          <w:color w:val="000000"/>
          <w:sz w:val="24"/>
          <w:szCs w:val="24"/>
          <w:u w:val="single"/>
        </w:rPr>
        <w:t xml:space="preserve"> __ _</w:t>
      </w:r>
      <w:r w:rsidR="00FC4DD4">
        <w:rPr>
          <w:rFonts w:ascii="Arial" w:hAnsi="Arial" w:cs="Arial"/>
          <w:b/>
          <w:color w:val="000000"/>
          <w:sz w:val="24"/>
          <w:szCs w:val="24"/>
          <w:u w:val="single"/>
        </w:rPr>
        <w:t>__________________________</w:t>
      </w:r>
      <w:r w:rsidRPr="00D9731A">
        <w:rPr>
          <w:rFonts w:ascii="Arial" w:hAnsi="Arial" w:cs="Arial"/>
          <w:b/>
          <w:color w:val="000000"/>
          <w:sz w:val="24"/>
          <w:szCs w:val="24"/>
          <w:u w:val="single"/>
        </w:rPr>
        <w:t>_____________________</w:t>
      </w:r>
    </w:p>
    <w:p w14:paraId="71B9C673" w14:textId="72674C02" w:rsidR="00D9731A" w:rsidRPr="00D9731A" w:rsidRDefault="00D9731A" w:rsidP="00D9731A">
      <w:pPr>
        <w:spacing w:after="0"/>
        <w:rPr>
          <w:rFonts w:ascii="Arial" w:hAnsi="Arial" w:cs="Arial"/>
          <w:b/>
          <w:color w:val="000000"/>
          <w:sz w:val="24"/>
          <w:szCs w:val="24"/>
          <w:u w:val="single"/>
        </w:rPr>
      </w:pPr>
      <w:r w:rsidRPr="00D9731A">
        <w:rPr>
          <w:rFonts w:ascii="Arial" w:hAnsi="Arial" w:cs="Arial"/>
          <w:b/>
          <w:color w:val="000000"/>
          <w:sz w:val="24"/>
          <w:szCs w:val="24"/>
        </w:rPr>
        <w:t>Phone Number:</w:t>
      </w:r>
      <w:r w:rsidRPr="00D9731A">
        <w:rPr>
          <w:rFonts w:ascii="Arial" w:hAnsi="Arial" w:cs="Arial"/>
          <w:b/>
          <w:color w:val="000000"/>
          <w:sz w:val="24"/>
          <w:szCs w:val="24"/>
          <w:u w:val="single"/>
        </w:rPr>
        <w:t xml:space="preserve"> __</w:t>
      </w:r>
      <w:r w:rsidR="00FC4DD4">
        <w:rPr>
          <w:rFonts w:ascii="Arial" w:hAnsi="Arial" w:cs="Arial"/>
          <w:b/>
          <w:color w:val="000000"/>
          <w:sz w:val="24"/>
          <w:szCs w:val="24"/>
          <w:u w:val="single"/>
        </w:rPr>
        <w:t>__________________________________________</w:t>
      </w:r>
    </w:p>
    <w:p w14:paraId="2DCB0D9A" w14:textId="77777777" w:rsidR="00162888" w:rsidRDefault="00162888" w:rsidP="0010236D">
      <w:pPr>
        <w:spacing w:after="0"/>
        <w:rPr>
          <w:rFonts w:ascii="Arial" w:hAnsi="Arial" w:cs="Arial"/>
          <w:color w:val="000000"/>
          <w:sz w:val="24"/>
          <w:szCs w:val="24"/>
        </w:rPr>
      </w:pPr>
    </w:p>
    <w:p w14:paraId="62B84998" w14:textId="6CCEF304" w:rsidR="000426DD" w:rsidRDefault="000426DD" w:rsidP="0010236D">
      <w:pPr>
        <w:spacing w:after="0"/>
        <w:rPr>
          <w:rFonts w:ascii="Arial" w:hAnsi="Arial" w:cs="Arial"/>
          <w:color w:val="000000"/>
          <w:sz w:val="24"/>
          <w:szCs w:val="24"/>
        </w:rPr>
      </w:pPr>
      <w:r>
        <w:rPr>
          <w:rFonts w:ascii="Arial" w:hAnsi="Arial" w:cs="Arial"/>
          <w:color w:val="000000"/>
          <w:sz w:val="24"/>
          <w:szCs w:val="24"/>
        </w:rPr>
        <w:t>DESCRIPTION OF AGREEMENT</w:t>
      </w:r>
    </w:p>
    <w:p w14:paraId="329CEB53" w14:textId="77777777" w:rsidR="00F072C6" w:rsidRDefault="00F072C6" w:rsidP="0010236D">
      <w:pPr>
        <w:spacing w:after="0"/>
        <w:rPr>
          <w:rFonts w:ascii="Arial" w:hAnsi="Arial" w:cs="Arial"/>
          <w:color w:val="000000"/>
          <w:sz w:val="24"/>
          <w:szCs w:val="24"/>
        </w:rPr>
      </w:pPr>
    </w:p>
    <w:p w14:paraId="6E23F90E" w14:textId="2EEAEE40" w:rsidR="00F072C6" w:rsidRPr="00F072C6" w:rsidRDefault="00F072C6" w:rsidP="00F072C6">
      <w:pPr>
        <w:spacing w:after="0" w:line="240" w:lineRule="auto"/>
        <w:rPr>
          <w:rFonts w:ascii="Arial" w:hAnsi="Arial" w:cs="Arial"/>
        </w:rPr>
      </w:pPr>
      <w:r w:rsidRPr="00F072C6">
        <w:rPr>
          <w:rFonts w:ascii="Arial" w:hAnsi="Arial" w:cs="Arial"/>
        </w:rPr>
        <w:t>BridgesUS believes that we are offering you an extraordinary opportunity through this agreement.  Th</w:t>
      </w:r>
      <w:r>
        <w:rPr>
          <w:rFonts w:ascii="Arial" w:hAnsi="Arial" w:cs="Arial"/>
        </w:rPr>
        <w:t>e scholarship available through this</w:t>
      </w:r>
      <w:r w:rsidRPr="00F072C6">
        <w:rPr>
          <w:rFonts w:ascii="Arial" w:hAnsi="Arial" w:cs="Arial"/>
        </w:rPr>
        <w:t xml:space="preserve"> agreement is being made possible by hundreds of donors to BridgesUS.  BridgesUS supporters are passionate about sharing God’s love with people throughout the many subcultures of American society, in all 50 states.</w:t>
      </w:r>
      <w:r>
        <w:rPr>
          <w:rFonts w:ascii="Arial" w:hAnsi="Arial" w:cs="Arial"/>
        </w:rPr>
        <w:t xml:space="preserve">  If you are being offered this agreement, BridgesUS believes that you have the potential to provide a ministry to others that reflects God’s love and intensions for people regardless of their wealth or lack thereof, class, race, ethnicity, politics, ethnicity, nationality, gender, gender identity, </w:t>
      </w:r>
    </w:p>
    <w:p w14:paraId="1CF7EBF6" w14:textId="77777777" w:rsidR="00F072C6" w:rsidRDefault="00F072C6" w:rsidP="0010236D">
      <w:pPr>
        <w:spacing w:after="0"/>
        <w:rPr>
          <w:rFonts w:ascii="Arial" w:hAnsi="Arial" w:cs="Arial"/>
          <w:color w:val="000000"/>
          <w:sz w:val="24"/>
          <w:szCs w:val="24"/>
        </w:rPr>
      </w:pPr>
    </w:p>
    <w:p w14:paraId="767FD7EB" w14:textId="77777777" w:rsidR="000426DD" w:rsidRPr="008D7424" w:rsidRDefault="000426DD" w:rsidP="0010236D">
      <w:pPr>
        <w:spacing w:after="0"/>
        <w:rPr>
          <w:rFonts w:ascii="Arial" w:hAnsi="Arial" w:cs="Arial"/>
          <w:color w:val="000000"/>
          <w:sz w:val="24"/>
          <w:szCs w:val="24"/>
        </w:rPr>
      </w:pPr>
    </w:p>
    <w:p w14:paraId="7220309B" w14:textId="1A518A82" w:rsidR="000426DD" w:rsidRDefault="000426DD" w:rsidP="000426DD">
      <w:pPr>
        <w:rPr>
          <w:rFonts w:ascii="Arial" w:hAnsi="Arial" w:cs="Arial"/>
        </w:rPr>
      </w:pPr>
      <w:r>
        <w:rPr>
          <w:rFonts w:ascii="Arial" w:hAnsi="Arial" w:cs="Arial"/>
        </w:rPr>
        <w:t>This agreement enables BridgesUS to provide services to you</w:t>
      </w:r>
      <w:r>
        <w:rPr>
          <w:rFonts w:ascii="Arial" w:hAnsi="Arial" w:cs="Arial"/>
        </w:rPr>
        <w:t xml:space="preserve"> as a leader</w:t>
      </w:r>
      <w:r>
        <w:rPr>
          <w:rFonts w:ascii="Arial" w:hAnsi="Arial" w:cs="Arial"/>
        </w:rPr>
        <w:t xml:space="preserve"> and </w:t>
      </w:r>
      <w:r>
        <w:rPr>
          <w:rFonts w:ascii="Arial" w:hAnsi="Arial" w:cs="Arial"/>
        </w:rPr>
        <w:t>to create a project account for your ministry.</w:t>
      </w:r>
      <w:r>
        <w:rPr>
          <w:rFonts w:ascii="Arial" w:hAnsi="Arial" w:cs="Arial"/>
        </w:rPr>
        <w:t xml:space="preserve">   This agreement can be cancelled at anytime by you or by BridgesUS.</w:t>
      </w:r>
      <w:r>
        <w:rPr>
          <w:rFonts w:ascii="Arial" w:hAnsi="Arial" w:cs="Arial"/>
        </w:rPr>
        <w:t xml:space="preserve">  </w:t>
      </w:r>
    </w:p>
    <w:p w14:paraId="67DEDC64" w14:textId="149DCA08" w:rsidR="00D9731A" w:rsidRDefault="00772268" w:rsidP="0010236D">
      <w:pPr>
        <w:rPr>
          <w:rFonts w:ascii="Arial" w:hAnsi="Arial" w:cs="Arial"/>
        </w:rPr>
      </w:pPr>
      <w:r w:rsidRPr="008D7424">
        <w:rPr>
          <w:rFonts w:ascii="Arial" w:hAnsi="Arial" w:cs="Arial"/>
        </w:rPr>
        <w:t>This Agreement (“Agreement”) is between</w:t>
      </w:r>
      <w:r w:rsidR="0098762A">
        <w:rPr>
          <w:rFonts w:ascii="Arial" w:hAnsi="Arial" w:cs="Arial"/>
        </w:rPr>
        <w:t xml:space="preserve">  </w:t>
      </w:r>
      <w:r w:rsidR="00FC4DD4">
        <w:rPr>
          <w:rFonts w:ascii="Arial" w:hAnsi="Arial" w:cs="Arial"/>
        </w:rPr>
        <w:t>[Full Legal Name</w:t>
      </w:r>
      <w:r w:rsidR="000426DD">
        <w:rPr>
          <w:rFonts w:ascii="Arial" w:hAnsi="Arial" w:cs="Arial"/>
        </w:rPr>
        <w:t>_________________________</w:t>
      </w:r>
      <w:r w:rsidRPr="008D7424">
        <w:rPr>
          <w:rFonts w:ascii="Arial" w:hAnsi="Arial" w:cs="Arial"/>
        </w:rPr>
        <w:t xml:space="preserve"> </w:t>
      </w:r>
      <w:r w:rsidR="00437207">
        <w:rPr>
          <w:rFonts w:ascii="Arial" w:hAnsi="Arial" w:cs="Arial"/>
        </w:rPr>
        <w:t>the owner  of</w:t>
      </w:r>
      <w:r w:rsidR="00FC4DD4">
        <w:rPr>
          <w:rFonts w:ascii="Arial" w:hAnsi="Arial" w:cs="Arial"/>
        </w:rPr>
        <w:t xml:space="preserve"> Ministry of [Full Legal Name</w:t>
      </w:r>
      <w:r w:rsidR="000426DD">
        <w:rPr>
          <w:rFonts w:ascii="Arial" w:hAnsi="Arial" w:cs="Arial"/>
        </w:rPr>
        <w:t>_______________________________</w:t>
      </w:r>
      <w:r w:rsidR="00FC4DD4">
        <w:rPr>
          <w:rFonts w:ascii="Arial" w:hAnsi="Arial" w:cs="Arial"/>
        </w:rPr>
        <w:t>] also known as [optional name of ministry]  _____</w:t>
      </w:r>
      <w:r w:rsidR="000426DD">
        <w:rPr>
          <w:rFonts w:ascii="Arial" w:hAnsi="Arial" w:cs="Arial"/>
        </w:rPr>
        <w:t>_____________________________</w:t>
      </w:r>
      <w:r w:rsidR="00FC4DD4">
        <w:rPr>
          <w:rFonts w:ascii="Arial" w:hAnsi="Arial" w:cs="Arial"/>
        </w:rPr>
        <w:t>__________________</w:t>
      </w:r>
    </w:p>
    <w:p w14:paraId="709D39D1" w14:textId="6A3D652E" w:rsidR="00772268" w:rsidRPr="008D7424" w:rsidRDefault="0098762A" w:rsidP="0010236D">
      <w:pPr>
        <w:rPr>
          <w:rFonts w:ascii="Arial" w:hAnsi="Arial" w:cs="Arial"/>
        </w:rPr>
      </w:pPr>
      <w:r>
        <w:rPr>
          <w:rFonts w:ascii="Arial" w:hAnsi="Arial" w:cs="Arial"/>
        </w:rPr>
        <w:t>and N</w:t>
      </w:r>
      <w:r w:rsidR="00772268" w:rsidRPr="008D7424">
        <w:rPr>
          <w:rFonts w:ascii="Arial" w:hAnsi="Arial" w:cs="Arial"/>
        </w:rPr>
        <w:t>etwork of Community Entrepreneurs</w:t>
      </w:r>
      <w:r>
        <w:rPr>
          <w:rFonts w:ascii="Arial" w:hAnsi="Arial" w:cs="Arial"/>
        </w:rPr>
        <w:t xml:space="preserve">, a </w:t>
      </w:r>
      <w:r w:rsidR="00772268" w:rsidRPr="008D7424">
        <w:rPr>
          <w:rFonts w:ascii="Arial" w:hAnsi="Arial" w:cs="Arial"/>
        </w:rPr>
        <w:t>Ca</w:t>
      </w:r>
      <w:r>
        <w:rPr>
          <w:rFonts w:ascii="Arial" w:hAnsi="Arial" w:cs="Arial"/>
        </w:rPr>
        <w:t xml:space="preserve">lifornia </w:t>
      </w:r>
      <w:r w:rsidR="00353A6F">
        <w:rPr>
          <w:rFonts w:ascii="Arial" w:hAnsi="Arial" w:cs="Arial"/>
        </w:rPr>
        <w:t xml:space="preserve">501c3 </w:t>
      </w:r>
      <w:r>
        <w:rPr>
          <w:rFonts w:ascii="Arial" w:hAnsi="Arial" w:cs="Arial"/>
        </w:rPr>
        <w:t xml:space="preserve">Religious </w:t>
      </w:r>
      <w:r w:rsidR="00353A6F">
        <w:rPr>
          <w:rFonts w:ascii="Arial" w:hAnsi="Arial" w:cs="Arial"/>
        </w:rPr>
        <w:t xml:space="preserve">Nonprofit </w:t>
      </w:r>
      <w:r>
        <w:rPr>
          <w:rFonts w:ascii="Arial" w:hAnsi="Arial" w:cs="Arial"/>
        </w:rPr>
        <w:t>Corporation, which operates under the dba “</w:t>
      </w:r>
      <w:r w:rsidR="00561AB5">
        <w:rPr>
          <w:rFonts w:ascii="Arial" w:hAnsi="Arial" w:cs="Arial"/>
        </w:rPr>
        <w:t>BridgesUS</w:t>
      </w:r>
      <w:r>
        <w:rPr>
          <w:rFonts w:ascii="Arial" w:hAnsi="Arial" w:cs="Arial"/>
        </w:rPr>
        <w:t>.”</w:t>
      </w:r>
      <w:r w:rsidR="00353A6F">
        <w:rPr>
          <w:rFonts w:ascii="Arial" w:hAnsi="Arial" w:cs="Arial"/>
        </w:rPr>
        <w:t xml:space="preserve">  Each member of the agreement may be referred to as a “party” and both members together may be referred to as the “parties.”</w:t>
      </w:r>
    </w:p>
    <w:p w14:paraId="705F7EAC" w14:textId="359898F0" w:rsidR="00957C65" w:rsidRDefault="00772268" w:rsidP="0010236D">
      <w:pPr>
        <w:rPr>
          <w:rFonts w:ascii="Arial" w:hAnsi="Arial" w:cs="Arial"/>
        </w:rPr>
      </w:pPr>
      <w:r w:rsidRPr="008D7424">
        <w:rPr>
          <w:rFonts w:ascii="Arial" w:hAnsi="Arial" w:cs="Arial"/>
        </w:rPr>
        <w:t xml:space="preserve">The purpose of the Agreement is to describe the relationship between </w:t>
      </w:r>
      <w:r w:rsidR="00561AB5">
        <w:rPr>
          <w:rFonts w:ascii="Arial" w:hAnsi="Arial" w:cs="Arial"/>
        </w:rPr>
        <w:t>BridgesUS</w:t>
      </w:r>
      <w:r w:rsidRPr="008D7424">
        <w:rPr>
          <w:rFonts w:ascii="Arial" w:hAnsi="Arial" w:cs="Arial"/>
        </w:rPr>
        <w:t xml:space="preserve"> and yo</w:t>
      </w:r>
      <w:r w:rsidR="000426DD">
        <w:rPr>
          <w:rFonts w:ascii="Arial" w:hAnsi="Arial" w:cs="Arial"/>
        </w:rPr>
        <w:t>u</w:t>
      </w:r>
      <w:r w:rsidRPr="008D7424">
        <w:rPr>
          <w:rFonts w:ascii="Arial" w:hAnsi="Arial" w:cs="Arial"/>
        </w:rPr>
        <w:t xml:space="preserve">, as </w:t>
      </w:r>
      <w:r w:rsidR="00561AB5">
        <w:rPr>
          <w:rFonts w:ascii="Arial" w:hAnsi="Arial" w:cs="Arial"/>
        </w:rPr>
        <w:t>BridgesUS</w:t>
      </w:r>
      <w:r w:rsidR="0098762A">
        <w:rPr>
          <w:rFonts w:ascii="Arial" w:hAnsi="Arial" w:cs="Arial"/>
        </w:rPr>
        <w:t xml:space="preserve"> provides supportive services to you as</w:t>
      </w:r>
      <w:r w:rsidR="00DB4812">
        <w:rPr>
          <w:rFonts w:ascii="Arial" w:hAnsi="Arial" w:cs="Arial"/>
        </w:rPr>
        <w:t xml:space="preserve"> the Primary</w:t>
      </w:r>
      <w:r w:rsidR="0098762A">
        <w:rPr>
          <w:rFonts w:ascii="Arial" w:hAnsi="Arial" w:cs="Arial"/>
        </w:rPr>
        <w:t xml:space="preserve"> </w:t>
      </w:r>
      <w:r w:rsidR="00DB4812">
        <w:rPr>
          <w:rFonts w:ascii="Arial" w:hAnsi="Arial" w:cs="Arial"/>
        </w:rPr>
        <w:t xml:space="preserve">Customer of </w:t>
      </w:r>
      <w:r w:rsidR="00561AB5">
        <w:rPr>
          <w:rFonts w:ascii="Arial" w:hAnsi="Arial" w:cs="Arial"/>
        </w:rPr>
        <w:t>BridgesUS</w:t>
      </w:r>
      <w:r w:rsidR="00D9731A">
        <w:rPr>
          <w:rFonts w:ascii="Arial" w:hAnsi="Arial" w:cs="Arial"/>
        </w:rPr>
        <w:t>.</w:t>
      </w:r>
      <w:r w:rsidR="000426DD">
        <w:rPr>
          <w:rFonts w:ascii="Arial" w:hAnsi="Arial" w:cs="Arial"/>
        </w:rPr>
        <w:t xml:space="preserve"> </w:t>
      </w:r>
    </w:p>
    <w:p w14:paraId="5F24EB3B" w14:textId="77777777" w:rsidR="000426DD" w:rsidRDefault="000426DD" w:rsidP="0010236D">
      <w:pPr>
        <w:rPr>
          <w:rFonts w:ascii="Arial" w:hAnsi="Arial" w:cs="Arial"/>
        </w:rPr>
      </w:pPr>
    </w:p>
    <w:p w14:paraId="7874742A" w14:textId="2EA16DC6" w:rsidR="000426DD" w:rsidRDefault="000426DD" w:rsidP="0010236D">
      <w:pPr>
        <w:rPr>
          <w:rFonts w:ascii="Arial" w:hAnsi="Arial" w:cs="Arial"/>
        </w:rPr>
      </w:pPr>
      <w:r>
        <w:rPr>
          <w:rFonts w:ascii="Arial" w:hAnsi="Arial" w:cs="Arial"/>
        </w:rPr>
        <w:t>PLEASE TELL US ABOUT YOU</w:t>
      </w:r>
    </w:p>
    <w:p w14:paraId="21A530D7" w14:textId="4AE3DF79" w:rsidR="001B661A" w:rsidRDefault="001B661A" w:rsidP="0010236D">
      <w:pPr>
        <w:rPr>
          <w:rFonts w:ascii="Arial" w:hAnsi="Arial" w:cs="Arial"/>
        </w:rPr>
      </w:pPr>
      <w:r>
        <w:rPr>
          <w:rFonts w:ascii="Arial" w:hAnsi="Arial" w:cs="Arial"/>
        </w:rPr>
        <w:t xml:space="preserve">Please initial or place an X on the line for the </w:t>
      </w:r>
      <w:r w:rsidR="008A0B05">
        <w:rPr>
          <w:rFonts w:ascii="Arial" w:hAnsi="Arial" w:cs="Arial"/>
        </w:rPr>
        <w:t xml:space="preserve">Bridge Leader </w:t>
      </w:r>
      <w:r>
        <w:rPr>
          <w:rFonts w:ascii="Arial" w:hAnsi="Arial" w:cs="Arial"/>
        </w:rPr>
        <w:t>Phase that most accurately describes you.</w:t>
      </w:r>
    </w:p>
    <w:p w14:paraId="45E483E5" w14:textId="61646BFB" w:rsidR="004907AD" w:rsidRDefault="001B661A" w:rsidP="0010236D">
      <w:pPr>
        <w:rPr>
          <w:rFonts w:ascii="Arial" w:hAnsi="Arial" w:cs="Arial"/>
        </w:rPr>
      </w:pPr>
      <w:r>
        <w:rPr>
          <w:rFonts w:ascii="Arial" w:hAnsi="Arial" w:cs="Arial"/>
        </w:rPr>
        <w:t>_______</w:t>
      </w:r>
      <w:r w:rsidR="004907AD">
        <w:rPr>
          <w:rFonts w:ascii="Arial" w:hAnsi="Arial" w:cs="Arial"/>
        </w:rPr>
        <w:t xml:space="preserve"> Phase</w:t>
      </w:r>
      <w:r>
        <w:rPr>
          <w:rFonts w:ascii="Arial" w:hAnsi="Arial" w:cs="Arial"/>
        </w:rPr>
        <w:t xml:space="preserve"> 1:  </w:t>
      </w:r>
      <w:r w:rsidR="004907AD">
        <w:rPr>
          <w:rFonts w:ascii="Arial" w:hAnsi="Arial" w:cs="Arial"/>
        </w:rPr>
        <w:t xml:space="preserve">Discerning Bridge Leader:  I am discerning to whom God is calling me to love and serve.  </w:t>
      </w:r>
      <w:r>
        <w:rPr>
          <w:rFonts w:ascii="Arial" w:hAnsi="Arial" w:cs="Arial"/>
        </w:rPr>
        <w:t>I am just starting. Later</w:t>
      </w:r>
      <w:r w:rsidR="004907AD">
        <w:rPr>
          <w:rFonts w:ascii="Arial" w:hAnsi="Arial" w:cs="Arial"/>
        </w:rPr>
        <w:t xml:space="preserve"> I </w:t>
      </w:r>
      <w:r>
        <w:rPr>
          <w:rFonts w:ascii="Arial" w:hAnsi="Arial" w:cs="Arial"/>
        </w:rPr>
        <w:t xml:space="preserve">may </w:t>
      </w:r>
      <w:r w:rsidR="004907AD">
        <w:rPr>
          <w:rFonts w:ascii="Arial" w:hAnsi="Arial" w:cs="Arial"/>
        </w:rPr>
        <w:t>learn how to join another group, befriend and disciple.</w:t>
      </w:r>
      <w:r w:rsidR="004673DA">
        <w:rPr>
          <w:rFonts w:ascii="Arial" w:hAnsi="Arial" w:cs="Arial"/>
        </w:rPr>
        <w:t xml:space="preserve">  See Phase 1 Bridging Services listed below.</w:t>
      </w:r>
    </w:p>
    <w:p w14:paraId="3E332EF8" w14:textId="6559C13A" w:rsidR="004907AD" w:rsidRDefault="001B661A" w:rsidP="0010236D">
      <w:pPr>
        <w:rPr>
          <w:rFonts w:ascii="Arial" w:hAnsi="Arial" w:cs="Arial"/>
        </w:rPr>
      </w:pPr>
      <w:r>
        <w:rPr>
          <w:rFonts w:ascii="Arial" w:hAnsi="Arial" w:cs="Arial"/>
        </w:rPr>
        <w:t>______</w:t>
      </w:r>
      <w:r w:rsidR="004907AD">
        <w:rPr>
          <w:rFonts w:ascii="Arial" w:hAnsi="Arial" w:cs="Arial"/>
        </w:rPr>
        <w:t xml:space="preserve"> Phase 2: Participating Bridge Leader:  I know whom God has called me to love and serve.  I am ready to start learning the 12 step Bridging path and the 100 plus skills.  I am </w:t>
      </w:r>
      <w:r w:rsidR="004907AD">
        <w:rPr>
          <w:rFonts w:ascii="Arial" w:hAnsi="Arial" w:cs="Arial"/>
        </w:rPr>
        <w:lastRenderedPageBreak/>
        <w:t>learning how to join another culture, learn, befriend, and disciple.  I am learning how to participate.</w:t>
      </w:r>
      <w:r w:rsidR="004673DA">
        <w:rPr>
          <w:rFonts w:ascii="Arial" w:hAnsi="Arial" w:cs="Arial"/>
        </w:rPr>
        <w:t xml:space="preserve">  See Phases 1 through 2 Bridging Services listed below.</w:t>
      </w:r>
    </w:p>
    <w:p w14:paraId="629A1F7D" w14:textId="2300FC1A" w:rsidR="004907AD" w:rsidRDefault="004907AD" w:rsidP="0010236D">
      <w:pPr>
        <w:rPr>
          <w:rFonts w:ascii="Arial" w:hAnsi="Arial" w:cs="Arial"/>
        </w:rPr>
      </w:pPr>
      <w:r>
        <w:rPr>
          <w:rFonts w:ascii="Arial" w:hAnsi="Arial" w:cs="Arial"/>
        </w:rPr>
        <w:t>___</w:t>
      </w:r>
      <w:r w:rsidR="00FC4DD4">
        <w:rPr>
          <w:rFonts w:ascii="Arial" w:hAnsi="Arial" w:cs="Arial"/>
        </w:rPr>
        <w:t>_</w:t>
      </w:r>
      <w:r w:rsidR="008A0B05">
        <w:rPr>
          <w:rFonts w:ascii="Arial" w:hAnsi="Arial" w:cs="Arial"/>
        </w:rPr>
        <w:t>_</w:t>
      </w:r>
      <w:r>
        <w:rPr>
          <w:rFonts w:ascii="Arial" w:hAnsi="Arial" w:cs="Arial"/>
        </w:rPr>
        <w:t xml:space="preserve"> </w:t>
      </w:r>
      <w:r w:rsidR="001B661A">
        <w:rPr>
          <w:rFonts w:ascii="Arial" w:hAnsi="Arial" w:cs="Arial"/>
        </w:rPr>
        <w:t xml:space="preserve"> </w:t>
      </w:r>
      <w:r>
        <w:rPr>
          <w:rFonts w:ascii="Arial" w:hAnsi="Arial" w:cs="Arial"/>
        </w:rPr>
        <w:t xml:space="preserve">Phase 3:  Influencing Bridge Leader:  I know whom God has called me to love and serve, I have joined a group of people outside the church culture, and I have made friends and disciples.  Now I am </w:t>
      </w:r>
      <w:r w:rsidR="001B661A">
        <w:rPr>
          <w:rFonts w:ascii="Arial" w:hAnsi="Arial" w:cs="Arial"/>
        </w:rPr>
        <w:t>seeing God use me to influence a group of people into following Jesus as a group.</w:t>
      </w:r>
      <w:r w:rsidR="004673DA">
        <w:rPr>
          <w:rFonts w:ascii="Arial" w:hAnsi="Arial" w:cs="Arial"/>
        </w:rPr>
        <w:t xml:space="preserve">  See Phase 1 through 3 Bridging Services listed below.</w:t>
      </w:r>
    </w:p>
    <w:p w14:paraId="788CC77D" w14:textId="77777777" w:rsidR="000426DD" w:rsidRDefault="000426DD" w:rsidP="0010236D">
      <w:pPr>
        <w:rPr>
          <w:rFonts w:ascii="Arial" w:hAnsi="Arial" w:cs="Arial"/>
        </w:rPr>
      </w:pPr>
    </w:p>
    <w:p w14:paraId="39482DB6" w14:textId="77777777" w:rsidR="000426DD" w:rsidRDefault="000426DD" w:rsidP="0010236D">
      <w:pPr>
        <w:rPr>
          <w:rFonts w:ascii="Arial" w:hAnsi="Arial" w:cs="Arial"/>
        </w:rPr>
      </w:pPr>
    </w:p>
    <w:p w14:paraId="43853DB4" w14:textId="14E5164B" w:rsidR="000426DD" w:rsidRDefault="00C50B0B" w:rsidP="0010236D">
      <w:pPr>
        <w:rPr>
          <w:rFonts w:ascii="Arial" w:hAnsi="Arial" w:cs="Arial"/>
        </w:rPr>
      </w:pPr>
      <w:r>
        <w:rPr>
          <w:rFonts w:ascii="Arial" w:hAnsi="Arial" w:cs="Arial"/>
        </w:rPr>
        <w:t xml:space="preserve">OUR AGREEMENT FOR </w:t>
      </w:r>
      <w:r w:rsidR="00E42035">
        <w:rPr>
          <w:rFonts w:ascii="Arial" w:hAnsi="Arial" w:cs="Arial"/>
        </w:rPr>
        <w:t>DOING MINISTRY</w:t>
      </w:r>
    </w:p>
    <w:p w14:paraId="4273E663" w14:textId="59CF6811" w:rsidR="004907AD" w:rsidRPr="00C50B0B" w:rsidRDefault="001B661A" w:rsidP="00C50B0B">
      <w:pPr>
        <w:rPr>
          <w:rFonts w:ascii="Arial" w:hAnsi="Arial" w:cs="Arial"/>
        </w:rPr>
      </w:pPr>
      <w:r>
        <w:rPr>
          <w:rFonts w:ascii="Arial" w:hAnsi="Arial" w:cs="Arial"/>
        </w:rPr>
        <w:t>You are agreeing to engage in the following types of Bridging activities</w:t>
      </w:r>
      <w:r w:rsidR="00DF7058">
        <w:rPr>
          <w:rFonts w:ascii="Arial" w:hAnsi="Arial" w:cs="Arial"/>
        </w:rPr>
        <w:t xml:space="preserve"> </w:t>
      </w:r>
      <w:r w:rsidR="000426DD">
        <w:rPr>
          <w:rFonts w:ascii="Arial" w:hAnsi="Arial" w:cs="Arial"/>
        </w:rPr>
        <w:t>according</w:t>
      </w:r>
      <w:r w:rsidR="00DF7058">
        <w:rPr>
          <w:rFonts w:ascii="Arial" w:hAnsi="Arial" w:cs="Arial"/>
        </w:rPr>
        <w:t xml:space="preserve"> to your identified phase</w:t>
      </w:r>
      <w:r w:rsidR="00BB1BDF">
        <w:rPr>
          <w:rFonts w:ascii="Arial" w:hAnsi="Arial" w:cs="Arial"/>
        </w:rPr>
        <w:t xml:space="preserve"> and those preceding your phase</w:t>
      </w:r>
      <w:r w:rsidR="00DF7058">
        <w:rPr>
          <w:rFonts w:ascii="Arial" w:hAnsi="Arial" w:cs="Arial"/>
        </w:rPr>
        <w:t xml:space="preserve">.  The below Bridging activities </w:t>
      </w:r>
      <w:r>
        <w:rPr>
          <w:rFonts w:ascii="Arial" w:hAnsi="Arial" w:cs="Arial"/>
        </w:rPr>
        <w:t xml:space="preserve">are </w:t>
      </w:r>
      <w:r w:rsidR="00353A6F">
        <w:rPr>
          <w:rFonts w:ascii="Arial" w:hAnsi="Arial" w:cs="Arial"/>
        </w:rPr>
        <w:t>the definition of “</w:t>
      </w:r>
      <w:r>
        <w:rPr>
          <w:rFonts w:ascii="Arial" w:hAnsi="Arial" w:cs="Arial"/>
        </w:rPr>
        <w:t>Bridging services</w:t>
      </w:r>
      <w:r w:rsidR="00353A6F">
        <w:rPr>
          <w:rFonts w:ascii="Arial" w:hAnsi="Arial" w:cs="Arial"/>
        </w:rPr>
        <w:t>,”</w:t>
      </w:r>
      <w:r>
        <w:rPr>
          <w:rFonts w:ascii="Arial" w:hAnsi="Arial" w:cs="Arial"/>
        </w:rPr>
        <w:t xml:space="preserve"> </w:t>
      </w:r>
      <w:r w:rsidR="008A0B05">
        <w:rPr>
          <w:rFonts w:ascii="Arial" w:hAnsi="Arial" w:cs="Arial"/>
        </w:rPr>
        <w:t xml:space="preserve">which are services that you provide </w:t>
      </w:r>
      <w:r>
        <w:rPr>
          <w:rFonts w:ascii="Arial" w:hAnsi="Arial" w:cs="Arial"/>
        </w:rPr>
        <w:t xml:space="preserve">to those not </w:t>
      </w:r>
      <w:r w:rsidR="008A0B05">
        <w:rPr>
          <w:rFonts w:ascii="Arial" w:hAnsi="Arial" w:cs="Arial"/>
        </w:rPr>
        <w:t xml:space="preserve">meaningfully </w:t>
      </w:r>
      <w:r>
        <w:rPr>
          <w:rFonts w:ascii="Arial" w:hAnsi="Arial" w:cs="Arial"/>
        </w:rPr>
        <w:t>participating in existing church</w:t>
      </w:r>
      <w:r w:rsidR="008A0B05">
        <w:rPr>
          <w:rFonts w:ascii="Arial" w:hAnsi="Arial" w:cs="Arial"/>
        </w:rPr>
        <w:t xml:space="preserve"> cultures.</w:t>
      </w:r>
    </w:p>
    <w:p w14:paraId="735A49CA" w14:textId="36B6E19F" w:rsidR="004907AD" w:rsidRDefault="004907AD" w:rsidP="0010236D">
      <w:pPr>
        <w:keepLines/>
        <w:tabs>
          <w:tab w:val="left" w:pos="-1152"/>
          <w:tab w:val="left" w:pos="-720"/>
          <w:tab w:val="left" w:pos="900"/>
          <w:tab w:val="left" w:pos="1530"/>
          <w:tab w:val="left" w:pos="4320"/>
        </w:tabs>
        <w:spacing w:after="0"/>
        <w:rPr>
          <w:rFonts w:ascii="Arial" w:hAnsi="Arial" w:cs="Arial"/>
        </w:rPr>
      </w:pPr>
    </w:p>
    <w:p w14:paraId="20FA5805" w14:textId="57F3383F" w:rsidR="00DF7058" w:rsidRPr="008D7424" w:rsidRDefault="00DF7058" w:rsidP="0010236D">
      <w:pPr>
        <w:keepLines/>
        <w:tabs>
          <w:tab w:val="left" w:pos="-1152"/>
          <w:tab w:val="left" w:pos="-720"/>
          <w:tab w:val="left" w:pos="900"/>
          <w:tab w:val="left" w:pos="1530"/>
          <w:tab w:val="left" w:pos="4320"/>
        </w:tabs>
        <w:spacing w:after="0"/>
        <w:rPr>
          <w:rFonts w:ascii="Arial" w:hAnsi="Arial" w:cs="Arial"/>
        </w:rPr>
      </w:pPr>
      <w:r>
        <w:rPr>
          <w:rFonts w:ascii="Arial" w:hAnsi="Arial" w:cs="Arial"/>
        </w:rPr>
        <w:t>Phase 1 and 2 and 3:</w:t>
      </w:r>
    </w:p>
    <w:p w14:paraId="170C5C68" w14:textId="77777777" w:rsidR="00DF7058" w:rsidRDefault="00DF7058" w:rsidP="0010236D">
      <w:pPr>
        <w:keepLines/>
        <w:numPr>
          <w:ilvl w:val="0"/>
          <w:numId w:val="6"/>
        </w:numPr>
        <w:tabs>
          <w:tab w:val="left" w:pos="-1152"/>
          <w:tab w:val="left" w:pos="-720"/>
          <w:tab w:val="left" w:pos="900"/>
          <w:tab w:val="left" w:pos="1530"/>
          <w:tab w:val="left" w:pos="4320"/>
        </w:tabs>
        <w:spacing w:after="0"/>
        <w:rPr>
          <w:rFonts w:ascii="Arial" w:hAnsi="Arial" w:cs="Arial"/>
        </w:rPr>
      </w:pPr>
      <w:r>
        <w:rPr>
          <w:rFonts w:ascii="Arial" w:hAnsi="Arial" w:cs="Arial"/>
        </w:rPr>
        <w:t>Discerning to whom you are called to serve</w:t>
      </w:r>
    </w:p>
    <w:p w14:paraId="57983100" w14:textId="77777777" w:rsidR="00DF7058" w:rsidRDefault="00DF7058" w:rsidP="0010236D">
      <w:pPr>
        <w:keepLines/>
        <w:numPr>
          <w:ilvl w:val="0"/>
          <w:numId w:val="6"/>
        </w:numPr>
        <w:tabs>
          <w:tab w:val="left" w:pos="-1152"/>
          <w:tab w:val="left" w:pos="-720"/>
          <w:tab w:val="left" w:pos="900"/>
          <w:tab w:val="left" w:pos="1530"/>
          <w:tab w:val="left" w:pos="4320"/>
        </w:tabs>
        <w:spacing w:after="0"/>
        <w:rPr>
          <w:rFonts w:ascii="Arial" w:hAnsi="Arial" w:cs="Arial"/>
        </w:rPr>
      </w:pPr>
      <w:r>
        <w:rPr>
          <w:rFonts w:ascii="Arial" w:hAnsi="Arial" w:cs="Arial"/>
        </w:rPr>
        <w:t>Experimenting with engaging different groups of people</w:t>
      </w:r>
    </w:p>
    <w:p w14:paraId="79547F41" w14:textId="585CC2C3" w:rsidR="00DF7058" w:rsidRDefault="00DF7058" w:rsidP="0010236D">
      <w:pPr>
        <w:keepLines/>
        <w:numPr>
          <w:ilvl w:val="0"/>
          <w:numId w:val="6"/>
        </w:numPr>
        <w:tabs>
          <w:tab w:val="left" w:pos="-1152"/>
          <w:tab w:val="left" w:pos="-720"/>
          <w:tab w:val="left" w:pos="900"/>
          <w:tab w:val="left" w:pos="1530"/>
          <w:tab w:val="left" w:pos="4320"/>
        </w:tabs>
        <w:spacing w:after="0"/>
        <w:rPr>
          <w:rFonts w:ascii="Arial" w:hAnsi="Arial" w:cs="Arial"/>
        </w:rPr>
      </w:pPr>
      <w:r>
        <w:rPr>
          <w:rFonts w:ascii="Arial" w:hAnsi="Arial" w:cs="Arial"/>
        </w:rPr>
        <w:t xml:space="preserve">Participating with supportive services from </w:t>
      </w:r>
      <w:r w:rsidR="00561AB5">
        <w:rPr>
          <w:rFonts w:ascii="Arial" w:hAnsi="Arial" w:cs="Arial"/>
        </w:rPr>
        <w:t>BridgesUS</w:t>
      </w:r>
      <w:r>
        <w:rPr>
          <w:rFonts w:ascii="Arial" w:hAnsi="Arial" w:cs="Arial"/>
        </w:rPr>
        <w:t xml:space="preserve"> to help you begin learning the needed skills to discern and experiment. </w:t>
      </w:r>
    </w:p>
    <w:p w14:paraId="69CDC4D0" w14:textId="26F753BF"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Building relationships with people who are from outside of existing churches, </w:t>
      </w:r>
    </w:p>
    <w:p w14:paraId="16045846" w14:textId="46B22485" w:rsidR="004907AD" w:rsidRDefault="004907AD" w:rsidP="0010236D">
      <w:pPr>
        <w:keepLines/>
        <w:tabs>
          <w:tab w:val="left" w:pos="-1152"/>
          <w:tab w:val="left" w:pos="-720"/>
          <w:tab w:val="left" w:pos="900"/>
          <w:tab w:val="left" w:pos="1530"/>
          <w:tab w:val="left" w:pos="4320"/>
        </w:tabs>
        <w:spacing w:after="0"/>
        <w:ind w:left="720"/>
        <w:rPr>
          <w:rFonts w:ascii="Arial" w:hAnsi="Arial" w:cs="Arial"/>
        </w:rPr>
      </w:pPr>
      <w:r>
        <w:rPr>
          <w:rFonts w:ascii="Arial" w:hAnsi="Arial" w:cs="Arial"/>
        </w:rPr>
        <w:t>j</w:t>
      </w:r>
      <w:r w:rsidR="00DF7058">
        <w:rPr>
          <w:rFonts w:ascii="Arial" w:hAnsi="Arial" w:cs="Arial"/>
        </w:rPr>
        <w:t>oining their community</w:t>
      </w:r>
      <w:r w:rsidRPr="008D7424">
        <w:rPr>
          <w:rFonts w:ascii="Arial" w:hAnsi="Arial" w:cs="Arial"/>
        </w:rPr>
        <w:t xml:space="preserve"> and group</w:t>
      </w:r>
      <w:r w:rsidR="00DF7058">
        <w:rPr>
          <w:rFonts w:ascii="Arial" w:hAnsi="Arial" w:cs="Arial"/>
        </w:rPr>
        <w:t>.</w:t>
      </w:r>
    </w:p>
    <w:p w14:paraId="1CB1CB88" w14:textId="77777777" w:rsidR="00DF7058" w:rsidRDefault="00DF7058" w:rsidP="00DF7058">
      <w:pPr>
        <w:keepLines/>
        <w:tabs>
          <w:tab w:val="left" w:pos="-1152"/>
          <w:tab w:val="left" w:pos="-720"/>
          <w:tab w:val="left" w:pos="900"/>
          <w:tab w:val="left" w:pos="1530"/>
          <w:tab w:val="left" w:pos="4320"/>
        </w:tabs>
        <w:spacing w:after="0"/>
        <w:rPr>
          <w:rFonts w:ascii="Arial" w:hAnsi="Arial" w:cs="Arial"/>
        </w:rPr>
      </w:pPr>
    </w:p>
    <w:p w14:paraId="4066BC13" w14:textId="6AFAABEA" w:rsidR="00DF7058" w:rsidRPr="008D7424" w:rsidRDefault="00DF7058" w:rsidP="00DF7058">
      <w:pPr>
        <w:keepLines/>
        <w:tabs>
          <w:tab w:val="left" w:pos="-1152"/>
          <w:tab w:val="left" w:pos="-720"/>
          <w:tab w:val="left" w:pos="900"/>
          <w:tab w:val="left" w:pos="1530"/>
          <w:tab w:val="left" w:pos="4320"/>
        </w:tabs>
        <w:spacing w:after="0"/>
        <w:rPr>
          <w:rFonts w:ascii="Arial" w:hAnsi="Arial" w:cs="Arial"/>
        </w:rPr>
      </w:pPr>
      <w:r>
        <w:rPr>
          <w:rFonts w:ascii="Arial" w:hAnsi="Arial" w:cs="Arial"/>
        </w:rPr>
        <w:t>Phase 2 and 3 only:</w:t>
      </w:r>
    </w:p>
    <w:p w14:paraId="0DB214B4" w14:textId="45943E5C" w:rsidR="004907AD" w:rsidRPr="000426DD" w:rsidRDefault="004907AD" w:rsidP="001115F8">
      <w:pPr>
        <w:keepLines/>
        <w:numPr>
          <w:ilvl w:val="0"/>
          <w:numId w:val="6"/>
        </w:numPr>
        <w:tabs>
          <w:tab w:val="left" w:pos="-1152"/>
          <w:tab w:val="left" w:pos="-720"/>
          <w:tab w:val="left" w:pos="900"/>
          <w:tab w:val="left" w:pos="1530"/>
          <w:tab w:val="left" w:pos="4320"/>
        </w:tabs>
        <w:spacing w:after="0"/>
        <w:rPr>
          <w:rFonts w:ascii="Arial" w:hAnsi="Arial" w:cs="Arial"/>
        </w:rPr>
      </w:pPr>
      <w:r w:rsidRPr="000426DD">
        <w:rPr>
          <w:rFonts w:ascii="Arial" w:hAnsi="Arial" w:cs="Arial"/>
        </w:rPr>
        <w:t xml:space="preserve">Helping </w:t>
      </w:r>
      <w:r w:rsidR="000426DD" w:rsidRPr="000426DD">
        <w:rPr>
          <w:rFonts w:ascii="Arial" w:hAnsi="Arial" w:cs="Arial"/>
        </w:rPr>
        <w:t>people</w:t>
      </w:r>
      <w:r w:rsidRPr="000426DD">
        <w:rPr>
          <w:rFonts w:ascii="Arial" w:hAnsi="Arial" w:cs="Arial"/>
        </w:rPr>
        <w:t xml:space="preserve"> to identify God in their midst and to use their own language to express the good news.</w:t>
      </w:r>
    </w:p>
    <w:p w14:paraId="03D0E628"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Pr>
          <w:rFonts w:ascii="Arial" w:hAnsi="Arial" w:cs="Arial"/>
        </w:rPr>
        <w:t>Adding value to the community in empowering and holistic ways.</w:t>
      </w:r>
    </w:p>
    <w:p w14:paraId="001A38D1" w14:textId="173ABE57" w:rsidR="004907AD"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Discipling </w:t>
      </w:r>
      <w:r>
        <w:rPr>
          <w:rFonts w:ascii="Arial" w:hAnsi="Arial" w:cs="Arial"/>
        </w:rPr>
        <w:t>people to connect with God through talking, listening, scripture, and community.</w:t>
      </w:r>
      <w:r w:rsidR="000426DD">
        <w:rPr>
          <w:rFonts w:ascii="Arial" w:hAnsi="Arial" w:cs="Arial"/>
        </w:rPr>
        <w:t xml:space="preserve"> This is the core definition of the role of a Bridge Leader.</w:t>
      </w:r>
    </w:p>
    <w:p w14:paraId="3066A0F1" w14:textId="77777777" w:rsidR="00DF7058" w:rsidRDefault="00DF7058" w:rsidP="00DF7058">
      <w:pPr>
        <w:keepLines/>
        <w:tabs>
          <w:tab w:val="left" w:pos="-1152"/>
          <w:tab w:val="left" w:pos="-720"/>
          <w:tab w:val="left" w:pos="900"/>
          <w:tab w:val="left" w:pos="1530"/>
          <w:tab w:val="left" w:pos="4320"/>
        </w:tabs>
        <w:spacing w:after="0"/>
        <w:rPr>
          <w:rFonts w:ascii="Arial" w:hAnsi="Arial" w:cs="Arial"/>
        </w:rPr>
      </w:pPr>
    </w:p>
    <w:p w14:paraId="27D0BC5B" w14:textId="7462FB04" w:rsidR="00DF7058" w:rsidRDefault="00DF7058" w:rsidP="00DF7058">
      <w:pPr>
        <w:keepLines/>
        <w:tabs>
          <w:tab w:val="left" w:pos="-1152"/>
          <w:tab w:val="left" w:pos="-720"/>
          <w:tab w:val="left" w:pos="900"/>
          <w:tab w:val="left" w:pos="1530"/>
          <w:tab w:val="left" w:pos="4320"/>
        </w:tabs>
        <w:spacing w:after="0"/>
        <w:rPr>
          <w:rFonts w:ascii="Arial" w:hAnsi="Arial" w:cs="Arial"/>
        </w:rPr>
      </w:pPr>
      <w:r>
        <w:rPr>
          <w:rFonts w:ascii="Arial" w:hAnsi="Arial" w:cs="Arial"/>
        </w:rPr>
        <w:t>Phase 3 only:</w:t>
      </w:r>
    </w:p>
    <w:p w14:paraId="09026AD1" w14:textId="644040D2"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Gathering </w:t>
      </w:r>
      <w:r w:rsidR="000426DD">
        <w:rPr>
          <w:rFonts w:ascii="Arial" w:hAnsi="Arial" w:cs="Arial"/>
        </w:rPr>
        <w:t>people</w:t>
      </w:r>
      <w:r w:rsidRPr="008D7424">
        <w:rPr>
          <w:rFonts w:ascii="Arial" w:hAnsi="Arial" w:cs="Arial"/>
        </w:rPr>
        <w:t xml:space="preserve"> into support groups</w:t>
      </w:r>
    </w:p>
    <w:p w14:paraId="3CC892F1"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Moving toward the 12 characteristics of a Christ-following community, </w:t>
      </w:r>
    </w:p>
    <w:p w14:paraId="75BA068C"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Selecting and overseeing volunteers, and </w:t>
      </w:r>
    </w:p>
    <w:p w14:paraId="7C9A2610" w14:textId="77777777" w:rsidR="004907AD" w:rsidRPr="008D7424"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Providing leadership to the team</w:t>
      </w:r>
    </w:p>
    <w:p w14:paraId="40B321BC" w14:textId="1FCDB144" w:rsidR="004907AD" w:rsidRDefault="004907AD" w:rsidP="0010236D">
      <w:pPr>
        <w:keepLines/>
        <w:numPr>
          <w:ilvl w:val="0"/>
          <w:numId w:val="6"/>
        </w:numPr>
        <w:tabs>
          <w:tab w:val="left" w:pos="-1152"/>
          <w:tab w:val="left" w:pos="-720"/>
          <w:tab w:val="left" w:pos="900"/>
          <w:tab w:val="left" w:pos="1530"/>
          <w:tab w:val="left" w:pos="4320"/>
        </w:tabs>
        <w:spacing w:after="0"/>
        <w:rPr>
          <w:rFonts w:ascii="Arial" w:hAnsi="Arial" w:cs="Arial"/>
        </w:rPr>
      </w:pPr>
      <w:r w:rsidRPr="008D7424">
        <w:rPr>
          <w:rFonts w:ascii="Arial" w:hAnsi="Arial" w:cs="Arial"/>
        </w:rPr>
        <w:t xml:space="preserve">Selecting and training more Bridge Leaders as part of the normal </w:t>
      </w:r>
      <w:r w:rsidR="000426DD">
        <w:rPr>
          <w:rFonts w:ascii="Arial" w:hAnsi="Arial" w:cs="Arial"/>
        </w:rPr>
        <w:t>outcome of effective Bridging Services.</w:t>
      </w:r>
    </w:p>
    <w:p w14:paraId="0C7D5411" w14:textId="74FDD6AA" w:rsidR="00353A6F" w:rsidRDefault="00353A6F" w:rsidP="00353A6F">
      <w:pPr>
        <w:keepLines/>
        <w:tabs>
          <w:tab w:val="left" w:pos="-1152"/>
          <w:tab w:val="left" w:pos="-720"/>
          <w:tab w:val="left" w:pos="900"/>
          <w:tab w:val="left" w:pos="1530"/>
          <w:tab w:val="left" w:pos="4320"/>
        </w:tabs>
        <w:spacing w:after="0"/>
        <w:rPr>
          <w:rFonts w:ascii="Arial" w:hAnsi="Arial" w:cs="Arial"/>
        </w:rPr>
      </w:pPr>
    </w:p>
    <w:p w14:paraId="02A96BBD" w14:textId="6AEB7A57" w:rsidR="00A71677" w:rsidRDefault="00353A6F" w:rsidP="00C50B0B">
      <w:pPr>
        <w:keepLines/>
        <w:tabs>
          <w:tab w:val="left" w:pos="-1152"/>
          <w:tab w:val="left" w:pos="-720"/>
          <w:tab w:val="left" w:pos="900"/>
          <w:tab w:val="left" w:pos="1530"/>
          <w:tab w:val="left" w:pos="4320"/>
        </w:tabs>
        <w:spacing w:after="0"/>
        <w:rPr>
          <w:rFonts w:ascii="Arial" w:hAnsi="Arial" w:cs="Arial"/>
        </w:rPr>
      </w:pPr>
      <w:r>
        <w:rPr>
          <w:rFonts w:ascii="Arial" w:hAnsi="Arial" w:cs="Arial"/>
        </w:rPr>
        <w:lastRenderedPageBreak/>
        <w:t xml:space="preserve">You and </w:t>
      </w:r>
      <w:r w:rsidR="00561AB5">
        <w:rPr>
          <w:rFonts w:ascii="Arial" w:hAnsi="Arial" w:cs="Arial"/>
        </w:rPr>
        <w:t>BridgesUS</w:t>
      </w:r>
      <w:r>
        <w:rPr>
          <w:rFonts w:ascii="Arial" w:hAnsi="Arial" w:cs="Arial"/>
        </w:rPr>
        <w:t xml:space="preserve"> expre</w:t>
      </w:r>
      <w:r w:rsidR="00DF7058">
        <w:rPr>
          <w:rFonts w:ascii="Arial" w:hAnsi="Arial" w:cs="Arial"/>
        </w:rPr>
        <w:t>ssly agree that only the above 12</w:t>
      </w:r>
      <w:r>
        <w:rPr>
          <w:rFonts w:ascii="Arial" w:hAnsi="Arial" w:cs="Arial"/>
        </w:rPr>
        <w:t xml:space="preserve"> Bridging Services are part of the training outcomes of </w:t>
      </w:r>
      <w:r w:rsidR="00561AB5">
        <w:rPr>
          <w:rFonts w:ascii="Arial" w:hAnsi="Arial" w:cs="Arial"/>
        </w:rPr>
        <w:t>BridgesUS</w:t>
      </w:r>
      <w:r>
        <w:rPr>
          <w:rFonts w:ascii="Arial" w:hAnsi="Arial" w:cs="Arial"/>
        </w:rPr>
        <w:t xml:space="preserve"> along with other non-tangible knowledge and skills in </w:t>
      </w:r>
      <w:r w:rsidR="001B271F">
        <w:rPr>
          <w:rFonts w:ascii="Arial" w:hAnsi="Arial" w:cs="Arial"/>
        </w:rPr>
        <w:t xml:space="preserve">supportive areas such as </w:t>
      </w:r>
      <w:r>
        <w:rPr>
          <w:rFonts w:ascii="Arial" w:hAnsi="Arial" w:cs="Arial"/>
        </w:rPr>
        <w:t xml:space="preserve">Fund Development and Marketing.  All other activities of any nature, such as providing food, shelter, </w:t>
      </w:r>
      <w:r w:rsidR="00D9731A">
        <w:rPr>
          <w:rFonts w:ascii="Arial" w:hAnsi="Arial" w:cs="Arial"/>
        </w:rPr>
        <w:t xml:space="preserve">clothing, </w:t>
      </w:r>
      <w:r>
        <w:rPr>
          <w:rFonts w:ascii="Arial" w:hAnsi="Arial" w:cs="Arial"/>
        </w:rPr>
        <w:t>counseling, referrals, repair work, hospitality, professional services</w:t>
      </w:r>
      <w:r w:rsidR="00D9731A">
        <w:rPr>
          <w:rFonts w:ascii="Arial" w:hAnsi="Arial" w:cs="Arial"/>
        </w:rPr>
        <w:t>, prosthetic services, orthodics services</w:t>
      </w:r>
      <w:r>
        <w:rPr>
          <w:rFonts w:ascii="Arial" w:hAnsi="Arial" w:cs="Arial"/>
        </w:rPr>
        <w:t>, children’s programs, youth programs, adult programs, elderly services, medical services, dental services,</w:t>
      </w:r>
      <w:r w:rsidR="001B271F">
        <w:rPr>
          <w:rFonts w:ascii="Arial" w:hAnsi="Arial" w:cs="Arial"/>
        </w:rPr>
        <w:t xml:space="preserve"> creative art services,</w:t>
      </w:r>
      <w:r>
        <w:rPr>
          <w:rFonts w:ascii="Arial" w:hAnsi="Arial" w:cs="Arial"/>
        </w:rPr>
        <w:t xml:space="preserve"> or any other such services are not part of the services of </w:t>
      </w:r>
      <w:r w:rsidR="00561AB5">
        <w:rPr>
          <w:rFonts w:ascii="Arial" w:hAnsi="Arial" w:cs="Arial"/>
        </w:rPr>
        <w:t>BridgesUS</w:t>
      </w:r>
      <w:r w:rsidR="001B271F">
        <w:rPr>
          <w:rFonts w:ascii="Arial" w:hAnsi="Arial" w:cs="Arial"/>
        </w:rPr>
        <w:t xml:space="preserve">. </w:t>
      </w:r>
      <w:r>
        <w:rPr>
          <w:rFonts w:ascii="Arial" w:hAnsi="Arial" w:cs="Arial"/>
        </w:rPr>
        <w:t xml:space="preserve"> </w:t>
      </w:r>
      <w:r w:rsidR="00561AB5">
        <w:rPr>
          <w:rFonts w:ascii="Arial" w:hAnsi="Arial" w:cs="Arial"/>
        </w:rPr>
        <w:t>BridgesUS</w:t>
      </w:r>
      <w:r>
        <w:rPr>
          <w:rFonts w:ascii="Arial" w:hAnsi="Arial" w:cs="Arial"/>
        </w:rPr>
        <w:t xml:space="preserve"> has no expertise in such services, and </w:t>
      </w:r>
      <w:r w:rsidR="00561AB5">
        <w:rPr>
          <w:rFonts w:ascii="Arial" w:hAnsi="Arial" w:cs="Arial"/>
        </w:rPr>
        <w:t>BridgesUS</w:t>
      </w:r>
      <w:r>
        <w:rPr>
          <w:rFonts w:ascii="Arial" w:hAnsi="Arial" w:cs="Arial"/>
        </w:rPr>
        <w:t xml:space="preserve"> offers </w:t>
      </w:r>
      <w:r w:rsidR="001B271F">
        <w:rPr>
          <w:rFonts w:ascii="Arial" w:hAnsi="Arial" w:cs="Arial"/>
        </w:rPr>
        <w:t xml:space="preserve">no supervision nor direction to Independent Contractors in their provision of such services.  </w:t>
      </w:r>
      <w:r>
        <w:rPr>
          <w:rFonts w:ascii="Arial" w:hAnsi="Arial" w:cs="Arial"/>
        </w:rPr>
        <w:t xml:space="preserve"> </w:t>
      </w:r>
      <w:r w:rsidR="001B271F">
        <w:rPr>
          <w:rFonts w:ascii="Arial" w:hAnsi="Arial" w:cs="Arial"/>
        </w:rPr>
        <w:t xml:space="preserve">All </w:t>
      </w:r>
      <w:r>
        <w:rPr>
          <w:rFonts w:ascii="Arial" w:hAnsi="Arial" w:cs="Arial"/>
        </w:rPr>
        <w:t>services that you provide to your customers/clients/recipients/beneficiaries are solely under your role as an Independent Contractor</w:t>
      </w:r>
      <w:r w:rsidR="00C50B0B">
        <w:rPr>
          <w:rFonts w:ascii="Arial" w:hAnsi="Arial" w:cs="Arial"/>
        </w:rPr>
        <w:t xml:space="preserve"> leading your micro-nonprofit.</w:t>
      </w:r>
    </w:p>
    <w:p w14:paraId="395AD3E5" w14:textId="39A163C0" w:rsidR="00A71677" w:rsidRPr="00A71677" w:rsidRDefault="00A71677" w:rsidP="00A71677">
      <w:pPr>
        <w:spacing w:after="0" w:line="240" w:lineRule="auto"/>
        <w:rPr>
          <w:rFonts w:ascii="Arial" w:hAnsi="Arial" w:cs="Arial"/>
        </w:rPr>
      </w:pPr>
      <w:r>
        <w:rPr>
          <w:rFonts w:ascii="Arial" w:hAnsi="Arial" w:cs="Arial"/>
        </w:rPr>
        <w:t xml:space="preserve">You understand that </w:t>
      </w:r>
      <w:r w:rsidR="00561AB5">
        <w:rPr>
          <w:rFonts w:ascii="Arial" w:hAnsi="Arial" w:cs="Arial"/>
        </w:rPr>
        <w:t>BridgesUS</w:t>
      </w:r>
      <w:r>
        <w:rPr>
          <w:rFonts w:ascii="Arial" w:hAnsi="Arial" w:cs="Arial"/>
        </w:rPr>
        <w:t xml:space="preserve"> is a 501c3 Religious</w:t>
      </w:r>
      <w:r w:rsidR="001B271F">
        <w:rPr>
          <w:rFonts w:ascii="Arial" w:hAnsi="Arial" w:cs="Arial"/>
        </w:rPr>
        <w:t xml:space="preserve"> Nonprofit.  </w:t>
      </w:r>
      <w:r w:rsidR="00561AB5">
        <w:rPr>
          <w:rFonts w:ascii="Arial" w:hAnsi="Arial" w:cs="Arial"/>
        </w:rPr>
        <w:t>BridgesUS</w:t>
      </w:r>
      <w:r w:rsidR="001B271F">
        <w:rPr>
          <w:rFonts w:ascii="Arial" w:hAnsi="Arial" w:cs="Arial"/>
        </w:rPr>
        <w:t xml:space="preserve"> invites </w:t>
      </w:r>
      <w:r>
        <w:rPr>
          <w:rFonts w:ascii="Arial" w:hAnsi="Arial" w:cs="Arial"/>
        </w:rPr>
        <w:t xml:space="preserve">people to follow Jesus Christ.  </w:t>
      </w:r>
      <w:r w:rsidRPr="00A71677">
        <w:rPr>
          <w:rFonts w:ascii="Arial" w:hAnsi="Arial" w:cs="Arial"/>
        </w:rPr>
        <w:t>You confirm you will live and teach according to the following statement of faith</w:t>
      </w:r>
      <w:r>
        <w:rPr>
          <w:rFonts w:ascii="Arial" w:hAnsi="Arial" w:cs="Arial"/>
        </w:rPr>
        <w:t>, though the specific articulation may vary by language and culture</w:t>
      </w:r>
      <w:r w:rsidRPr="00A71677">
        <w:rPr>
          <w:rFonts w:ascii="Arial" w:hAnsi="Arial" w:cs="Arial"/>
        </w:rPr>
        <w:t>:</w:t>
      </w:r>
    </w:p>
    <w:p w14:paraId="6C7FCB5C" w14:textId="77777777" w:rsidR="00A71677" w:rsidRPr="00957C65" w:rsidRDefault="00A71677" w:rsidP="00A71677">
      <w:pPr>
        <w:pStyle w:val="ListParagraph"/>
        <w:numPr>
          <w:ilvl w:val="0"/>
          <w:numId w:val="5"/>
        </w:numPr>
        <w:spacing w:after="0"/>
        <w:rPr>
          <w:rFonts w:ascii="Arial" w:hAnsi="Arial" w:cs="Arial"/>
        </w:rPr>
      </w:pPr>
      <w:r w:rsidRPr="00957C65">
        <w:rPr>
          <w:rFonts w:ascii="Arial" w:eastAsia="Times New Roman" w:hAnsi="Arial" w:cs="Arial"/>
        </w:rPr>
        <w:t>Jesus Christ the Messiah is Savior and Lord.</w:t>
      </w:r>
    </w:p>
    <w:p w14:paraId="7DA97A16"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Jesus was born, lived, died on the cross, and rose from the dead.</w:t>
      </w:r>
    </w:p>
    <w:p w14:paraId="69BD8CF5"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 xml:space="preserve">Scripture is </w:t>
      </w:r>
      <w:r>
        <w:rPr>
          <w:rFonts w:ascii="Arial" w:eastAsia="Times New Roman" w:hAnsi="Arial" w:cs="Arial"/>
        </w:rPr>
        <w:t>a trustworthy</w:t>
      </w:r>
      <w:r w:rsidRPr="008D7424">
        <w:rPr>
          <w:rFonts w:ascii="Arial" w:eastAsia="Times New Roman" w:hAnsi="Arial" w:cs="Arial"/>
        </w:rPr>
        <w:t xml:space="preserve"> guide for faith and practice.</w:t>
      </w:r>
    </w:p>
    <w:p w14:paraId="27D593A8"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God is Father, Son and Holy Spirit, the Triune God.</w:t>
      </w:r>
    </w:p>
    <w:p w14:paraId="478E6926"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God is creator of all that exists.</w:t>
      </w:r>
    </w:p>
    <w:p w14:paraId="3D64BDD5"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God loves all peoples.</w:t>
      </w:r>
    </w:p>
    <w:p w14:paraId="5CD364DA" w14:textId="77777777"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Every Christ following community is called into God’s mission to all peoples.</w:t>
      </w:r>
    </w:p>
    <w:p w14:paraId="34D0DC2F" w14:textId="72062342" w:rsidR="00A71677" w:rsidRPr="008D7424" w:rsidRDefault="00A71677" w:rsidP="00A71677">
      <w:pPr>
        <w:numPr>
          <w:ilvl w:val="0"/>
          <w:numId w:val="5"/>
        </w:numPr>
        <w:spacing w:after="0"/>
        <w:rPr>
          <w:rFonts w:ascii="Arial" w:hAnsi="Arial" w:cs="Arial"/>
        </w:rPr>
      </w:pPr>
      <w:r w:rsidRPr="008D7424">
        <w:rPr>
          <w:rFonts w:ascii="Arial" w:eastAsia="Times New Roman" w:hAnsi="Arial" w:cs="Arial"/>
        </w:rPr>
        <w:t xml:space="preserve">Every Christ following community is a part of the larger Church of Jesus Christ in the </w:t>
      </w:r>
      <w:r w:rsidR="001B271F">
        <w:rPr>
          <w:rFonts w:ascii="Arial" w:eastAsia="Times New Roman" w:hAnsi="Arial" w:cs="Arial"/>
        </w:rPr>
        <w:t>w</w:t>
      </w:r>
      <w:r w:rsidR="00DF78F7">
        <w:rPr>
          <w:rFonts w:ascii="Arial" w:eastAsia="Times New Roman" w:hAnsi="Arial" w:cs="Arial"/>
        </w:rPr>
        <w:t>orld.</w:t>
      </w:r>
    </w:p>
    <w:p w14:paraId="4B9BBA82" w14:textId="77777777" w:rsidR="00A71677" w:rsidRPr="008D7424" w:rsidRDefault="00A71677" w:rsidP="00A71677">
      <w:pPr>
        <w:keepLines/>
        <w:numPr>
          <w:ilvl w:val="0"/>
          <w:numId w:val="5"/>
        </w:numPr>
        <w:tabs>
          <w:tab w:val="left" w:pos="-1152"/>
          <w:tab w:val="left" w:pos="-720"/>
          <w:tab w:val="left" w:pos="900"/>
          <w:tab w:val="left" w:pos="1530"/>
          <w:tab w:val="left" w:pos="4320"/>
        </w:tabs>
        <w:spacing w:after="0"/>
        <w:rPr>
          <w:rFonts w:ascii="Arial" w:hAnsi="Arial" w:cs="Arial"/>
        </w:rPr>
      </w:pPr>
      <w:r w:rsidRPr="008D7424">
        <w:rPr>
          <w:rFonts w:ascii="Arial" w:eastAsia="Times New Roman" w:hAnsi="Arial" w:cs="Arial"/>
        </w:rPr>
        <w:t>Jesus will come again and fully reveal and establish the Kingdom of God in the world.</w:t>
      </w:r>
    </w:p>
    <w:p w14:paraId="048E6705" w14:textId="69569B1F" w:rsidR="00C50B0B" w:rsidRDefault="00C50B0B" w:rsidP="0010236D">
      <w:pPr>
        <w:rPr>
          <w:rFonts w:ascii="Arial" w:hAnsi="Arial" w:cs="Arial"/>
        </w:rPr>
      </w:pPr>
    </w:p>
    <w:p w14:paraId="1B01AF9E" w14:textId="6A002CA5" w:rsidR="0098762A" w:rsidRDefault="00561AB5" w:rsidP="0010236D">
      <w:pPr>
        <w:rPr>
          <w:rFonts w:ascii="Arial" w:hAnsi="Arial" w:cs="Arial"/>
        </w:rPr>
      </w:pPr>
      <w:r>
        <w:rPr>
          <w:rFonts w:ascii="Arial" w:hAnsi="Arial" w:cs="Arial"/>
        </w:rPr>
        <w:t>BridgesUS</w:t>
      </w:r>
      <w:r w:rsidR="0098762A">
        <w:rPr>
          <w:rFonts w:ascii="Arial" w:hAnsi="Arial" w:cs="Arial"/>
        </w:rPr>
        <w:t xml:space="preserve"> agrees to make the following</w:t>
      </w:r>
      <w:r w:rsidR="001B661A">
        <w:rPr>
          <w:rFonts w:ascii="Arial" w:hAnsi="Arial" w:cs="Arial"/>
        </w:rPr>
        <w:t xml:space="preserve"> combination of proprietary</w:t>
      </w:r>
      <w:r w:rsidR="0098762A">
        <w:rPr>
          <w:rFonts w:ascii="Arial" w:hAnsi="Arial" w:cs="Arial"/>
        </w:rPr>
        <w:t xml:space="preserve"> </w:t>
      </w:r>
      <w:r w:rsidR="001B661A">
        <w:rPr>
          <w:rFonts w:ascii="Arial" w:hAnsi="Arial" w:cs="Arial"/>
        </w:rPr>
        <w:t xml:space="preserve">A.C.T.S. Program </w:t>
      </w:r>
      <w:r w:rsidR="0098762A">
        <w:rPr>
          <w:rFonts w:ascii="Arial" w:hAnsi="Arial" w:cs="Arial"/>
        </w:rPr>
        <w:t>services available to you</w:t>
      </w:r>
      <w:r w:rsidR="00BD5BB9">
        <w:rPr>
          <w:rFonts w:ascii="Arial" w:hAnsi="Arial" w:cs="Arial"/>
        </w:rPr>
        <w:t xml:space="preserve"> at a standard cost</w:t>
      </w:r>
      <w:r w:rsidR="0098762A">
        <w:rPr>
          <w:rFonts w:ascii="Arial" w:hAnsi="Arial" w:cs="Arial"/>
        </w:rPr>
        <w:t>:</w:t>
      </w:r>
    </w:p>
    <w:p w14:paraId="5CCC15C1" w14:textId="34D8F007" w:rsidR="0098762A" w:rsidRPr="00DB4812" w:rsidRDefault="0098762A" w:rsidP="0010236D">
      <w:pPr>
        <w:pStyle w:val="ListParagraph"/>
        <w:numPr>
          <w:ilvl w:val="0"/>
          <w:numId w:val="40"/>
        </w:numPr>
        <w:rPr>
          <w:rFonts w:ascii="Arial" w:hAnsi="Arial" w:cs="Arial"/>
        </w:rPr>
      </w:pPr>
      <w:r w:rsidRPr="00DB4812">
        <w:rPr>
          <w:rFonts w:ascii="Arial" w:hAnsi="Arial" w:cs="Arial"/>
        </w:rPr>
        <w:t xml:space="preserve">Assessments—measures of skills, activities, and results </w:t>
      </w:r>
    </w:p>
    <w:p w14:paraId="268AF612" w14:textId="4F0D3F71" w:rsidR="00DB4812" w:rsidRPr="00DB4812" w:rsidRDefault="00DB4812" w:rsidP="0010236D">
      <w:pPr>
        <w:pStyle w:val="ListParagraph"/>
        <w:numPr>
          <w:ilvl w:val="0"/>
          <w:numId w:val="40"/>
        </w:numPr>
        <w:rPr>
          <w:rFonts w:ascii="Arial" w:hAnsi="Arial" w:cs="Arial"/>
        </w:rPr>
      </w:pPr>
      <w:r w:rsidRPr="00DB4812">
        <w:rPr>
          <w:rFonts w:ascii="Arial" w:hAnsi="Arial" w:cs="Arial"/>
        </w:rPr>
        <w:t xml:space="preserve">Access--access to the </w:t>
      </w:r>
      <w:r w:rsidR="00561AB5">
        <w:rPr>
          <w:rFonts w:ascii="Arial" w:hAnsi="Arial" w:cs="Arial"/>
        </w:rPr>
        <w:t>BridgesUS</w:t>
      </w:r>
      <w:r w:rsidRPr="00DB4812">
        <w:rPr>
          <w:rFonts w:ascii="Arial" w:hAnsi="Arial" w:cs="Arial"/>
        </w:rPr>
        <w:t xml:space="preserve"> </w:t>
      </w:r>
      <w:r w:rsidR="00E96625">
        <w:rPr>
          <w:rFonts w:ascii="Arial" w:hAnsi="Arial" w:cs="Arial"/>
        </w:rPr>
        <w:t>Academy and Resource Library</w:t>
      </w:r>
    </w:p>
    <w:p w14:paraId="57E785B2" w14:textId="1F845B74" w:rsidR="0098762A" w:rsidRPr="00DB4812" w:rsidRDefault="0098762A" w:rsidP="0010236D">
      <w:pPr>
        <w:pStyle w:val="ListParagraph"/>
        <w:numPr>
          <w:ilvl w:val="0"/>
          <w:numId w:val="40"/>
        </w:numPr>
        <w:rPr>
          <w:rFonts w:ascii="Arial" w:hAnsi="Arial" w:cs="Arial"/>
        </w:rPr>
      </w:pPr>
      <w:r w:rsidRPr="00DB4812">
        <w:rPr>
          <w:rFonts w:ascii="Arial" w:hAnsi="Arial" w:cs="Arial"/>
        </w:rPr>
        <w:t>Coaching—non-directive discussions that help you find the answers to your questions</w:t>
      </w:r>
    </w:p>
    <w:p w14:paraId="6DBBAB1D" w14:textId="29E5597E" w:rsidR="0098762A" w:rsidRPr="00DB4812" w:rsidRDefault="0098762A" w:rsidP="0010236D">
      <w:pPr>
        <w:pStyle w:val="ListParagraph"/>
        <w:numPr>
          <w:ilvl w:val="0"/>
          <w:numId w:val="40"/>
        </w:numPr>
        <w:rPr>
          <w:rFonts w:ascii="Arial" w:hAnsi="Arial" w:cs="Arial"/>
        </w:rPr>
      </w:pPr>
      <w:r w:rsidRPr="00DB4812">
        <w:rPr>
          <w:rFonts w:ascii="Arial" w:hAnsi="Arial" w:cs="Arial"/>
        </w:rPr>
        <w:t xml:space="preserve">Mentoring—directive </w:t>
      </w:r>
      <w:r w:rsidR="00DB4812" w:rsidRPr="00DB4812">
        <w:rPr>
          <w:rFonts w:ascii="Arial" w:hAnsi="Arial" w:cs="Arial"/>
        </w:rPr>
        <w:t>instruction in skills that lead to your competence in that skill, such as Fund Development, Marketing, Video Streaming, and Book Publishing.</w:t>
      </w:r>
    </w:p>
    <w:p w14:paraId="48D8226D" w14:textId="66F213A0" w:rsidR="0098762A" w:rsidRPr="00DB4812" w:rsidRDefault="0098762A" w:rsidP="0010236D">
      <w:pPr>
        <w:pStyle w:val="ListParagraph"/>
        <w:numPr>
          <w:ilvl w:val="0"/>
          <w:numId w:val="40"/>
        </w:numPr>
        <w:rPr>
          <w:rFonts w:ascii="Arial" w:hAnsi="Arial" w:cs="Arial"/>
        </w:rPr>
      </w:pPr>
      <w:r w:rsidRPr="00DB4812">
        <w:rPr>
          <w:rFonts w:ascii="Arial" w:hAnsi="Arial" w:cs="Arial"/>
        </w:rPr>
        <w:t>Training</w:t>
      </w:r>
      <w:r w:rsidR="00DB4812" w:rsidRPr="00DB4812">
        <w:rPr>
          <w:rFonts w:ascii="Arial" w:hAnsi="Arial" w:cs="Arial"/>
        </w:rPr>
        <w:t xml:space="preserve">—Especially training in the 12 step </w:t>
      </w:r>
      <w:r w:rsidR="00D9731A">
        <w:rPr>
          <w:rFonts w:ascii="Arial" w:hAnsi="Arial" w:cs="Arial"/>
        </w:rPr>
        <w:t xml:space="preserve">Bridging </w:t>
      </w:r>
      <w:r w:rsidR="00DB4812" w:rsidRPr="00DB4812">
        <w:rPr>
          <w:rFonts w:ascii="Arial" w:hAnsi="Arial" w:cs="Arial"/>
        </w:rPr>
        <w:t xml:space="preserve">path and the </w:t>
      </w:r>
      <w:r w:rsidR="00C64BC9">
        <w:rPr>
          <w:rFonts w:ascii="Arial" w:hAnsi="Arial" w:cs="Arial"/>
        </w:rPr>
        <w:t>100</w:t>
      </w:r>
      <w:r w:rsidR="00DB4812" w:rsidRPr="00DB4812">
        <w:rPr>
          <w:rFonts w:ascii="Arial" w:hAnsi="Arial" w:cs="Arial"/>
        </w:rPr>
        <w:t>+ Skills of the Bridging Lifestyle</w:t>
      </w:r>
    </w:p>
    <w:p w14:paraId="14D3725E" w14:textId="50FD4E7F" w:rsidR="00DB4812" w:rsidRDefault="00DB4812" w:rsidP="0010236D">
      <w:pPr>
        <w:pStyle w:val="ListParagraph"/>
        <w:numPr>
          <w:ilvl w:val="0"/>
          <w:numId w:val="40"/>
        </w:numPr>
        <w:rPr>
          <w:rFonts w:ascii="Arial" w:hAnsi="Arial" w:cs="Arial"/>
        </w:rPr>
      </w:pPr>
      <w:r w:rsidRPr="00DB4812">
        <w:rPr>
          <w:rFonts w:ascii="Arial" w:hAnsi="Arial" w:cs="Arial"/>
        </w:rPr>
        <w:t>Support—Small Groups designed for motivational and implementation support</w:t>
      </w:r>
    </w:p>
    <w:p w14:paraId="11622D22" w14:textId="77777777" w:rsidR="00811F32" w:rsidRDefault="00811F32" w:rsidP="0010236D">
      <w:pPr>
        <w:pStyle w:val="ListParagraph"/>
        <w:numPr>
          <w:ilvl w:val="0"/>
          <w:numId w:val="40"/>
        </w:numPr>
        <w:rPr>
          <w:rFonts w:ascii="Arial" w:hAnsi="Arial" w:cs="Arial"/>
        </w:rPr>
      </w:pPr>
    </w:p>
    <w:p w14:paraId="20C9806A" w14:textId="28C651C3" w:rsidR="00811F32" w:rsidRPr="00811F32" w:rsidRDefault="00811F32" w:rsidP="00811F32">
      <w:pPr>
        <w:rPr>
          <w:rFonts w:ascii="Arial" w:hAnsi="Arial" w:cs="Arial"/>
        </w:rPr>
      </w:pPr>
      <w:r>
        <w:rPr>
          <w:rFonts w:ascii="Arial" w:hAnsi="Arial" w:cs="Arial"/>
        </w:rPr>
        <w:t>ABOUT THE SCHOLARSHIP</w:t>
      </w:r>
    </w:p>
    <w:p w14:paraId="50856D84" w14:textId="379A6F61" w:rsidR="00DB4812" w:rsidRDefault="00DB4812" w:rsidP="0010236D">
      <w:pPr>
        <w:rPr>
          <w:rFonts w:ascii="Arial" w:hAnsi="Arial" w:cs="Arial"/>
        </w:rPr>
      </w:pPr>
      <w:r>
        <w:rPr>
          <w:rFonts w:ascii="Arial" w:hAnsi="Arial" w:cs="Arial"/>
        </w:rPr>
        <w:t xml:space="preserve">You, the Primary Customer, agree to pay a minimum “out of pocket” of </w:t>
      </w:r>
      <w:r w:rsidR="007B6ADC">
        <w:rPr>
          <w:rFonts w:ascii="Arial" w:hAnsi="Arial" w:cs="Arial"/>
        </w:rPr>
        <w:t xml:space="preserve">$25 monthly towards </w:t>
      </w:r>
      <w:r>
        <w:rPr>
          <w:rFonts w:ascii="Arial" w:hAnsi="Arial" w:cs="Arial"/>
        </w:rPr>
        <w:t xml:space="preserve"> the co</w:t>
      </w:r>
      <w:r w:rsidR="001B271F">
        <w:rPr>
          <w:rFonts w:ascii="Arial" w:hAnsi="Arial" w:cs="Arial"/>
        </w:rPr>
        <w:t xml:space="preserve">st of </w:t>
      </w:r>
      <w:r w:rsidR="00E96625">
        <w:rPr>
          <w:rFonts w:ascii="Arial" w:hAnsi="Arial" w:cs="Arial"/>
        </w:rPr>
        <w:t>BridgesUS</w:t>
      </w:r>
      <w:r w:rsidR="007B6ADC">
        <w:rPr>
          <w:rFonts w:ascii="Arial" w:hAnsi="Arial" w:cs="Arial"/>
        </w:rPr>
        <w:t xml:space="preserve"> Services</w:t>
      </w:r>
      <w:r w:rsidR="0019540A">
        <w:rPr>
          <w:rFonts w:ascii="Arial" w:hAnsi="Arial" w:cs="Arial"/>
        </w:rPr>
        <w:t xml:space="preserve">.  </w:t>
      </w:r>
    </w:p>
    <w:p w14:paraId="56DA9595" w14:textId="39782D1A" w:rsidR="00DB4812" w:rsidRDefault="007B6ADC" w:rsidP="0010236D">
      <w:pPr>
        <w:rPr>
          <w:rFonts w:ascii="Arial" w:hAnsi="Arial" w:cs="Arial"/>
        </w:rPr>
      </w:pPr>
      <w:r>
        <w:rPr>
          <w:rFonts w:ascii="Arial" w:hAnsi="Arial" w:cs="Arial"/>
        </w:rPr>
        <w:t xml:space="preserve">The actual costs of ACTS Services </w:t>
      </w:r>
      <w:r w:rsidR="00C50B0B">
        <w:rPr>
          <w:rFonts w:ascii="Arial" w:hAnsi="Arial" w:cs="Arial"/>
        </w:rPr>
        <w:t>for</w:t>
      </w:r>
      <w:r>
        <w:rPr>
          <w:rFonts w:ascii="Arial" w:hAnsi="Arial" w:cs="Arial"/>
        </w:rPr>
        <w:t xml:space="preserve"> Bridges</w:t>
      </w:r>
      <w:r w:rsidR="00C50B0B">
        <w:rPr>
          <w:rFonts w:ascii="Arial" w:hAnsi="Arial" w:cs="Arial"/>
        </w:rPr>
        <w:t xml:space="preserve"> averages $</w:t>
      </w:r>
      <w:r w:rsidR="00E96625">
        <w:rPr>
          <w:rFonts w:ascii="Arial" w:hAnsi="Arial" w:cs="Arial"/>
        </w:rPr>
        <w:t>6,</w:t>
      </w:r>
      <w:r w:rsidR="00C50B0B">
        <w:rPr>
          <w:rFonts w:ascii="Arial" w:hAnsi="Arial" w:cs="Arial"/>
        </w:rPr>
        <w:t>000 per year</w:t>
      </w:r>
      <w:r>
        <w:rPr>
          <w:rFonts w:ascii="Arial" w:hAnsi="Arial" w:cs="Arial"/>
        </w:rPr>
        <w:t xml:space="preserve">  ($500 per month)</w:t>
      </w:r>
      <w:r w:rsidR="00E96625">
        <w:rPr>
          <w:rFonts w:ascii="Arial" w:hAnsi="Arial" w:cs="Arial"/>
        </w:rPr>
        <w:t xml:space="preserve"> per leader</w:t>
      </w:r>
      <w:r>
        <w:rPr>
          <w:rFonts w:ascii="Arial" w:hAnsi="Arial" w:cs="Arial"/>
        </w:rPr>
        <w:t>.</w:t>
      </w:r>
    </w:p>
    <w:p w14:paraId="50F6F68E" w14:textId="2931A8D3" w:rsidR="008A0B05" w:rsidRDefault="00C50B0B" w:rsidP="008A0B05">
      <w:pPr>
        <w:rPr>
          <w:rFonts w:ascii="Arial" w:hAnsi="Arial" w:cs="Arial"/>
        </w:rPr>
      </w:pPr>
      <w:r>
        <w:rPr>
          <w:rFonts w:ascii="Arial" w:hAnsi="Arial" w:cs="Arial"/>
        </w:rPr>
        <w:lastRenderedPageBreak/>
        <w:t>Therefore, through this agreement, BridgesUS is agreeing to provide you with a scholarship of up to $4</w:t>
      </w:r>
      <w:r w:rsidR="00E96625">
        <w:rPr>
          <w:rFonts w:ascii="Arial" w:hAnsi="Arial" w:cs="Arial"/>
        </w:rPr>
        <w:t>,</w:t>
      </w:r>
      <w:r>
        <w:rPr>
          <w:rFonts w:ascii="Arial" w:hAnsi="Arial" w:cs="Arial"/>
        </w:rPr>
        <w:t>400 towards the cost of BridgesUS ACTS Services over a 12</w:t>
      </w:r>
      <w:r w:rsidR="00E96625">
        <w:rPr>
          <w:rFonts w:ascii="Arial" w:hAnsi="Arial" w:cs="Arial"/>
        </w:rPr>
        <w:t>-</w:t>
      </w:r>
      <w:r>
        <w:rPr>
          <w:rFonts w:ascii="Arial" w:hAnsi="Arial" w:cs="Arial"/>
        </w:rPr>
        <w:t>month period, contingent on you paying at least $25 per month</w:t>
      </w:r>
      <w:r w:rsidR="008A0B05">
        <w:rPr>
          <w:rFonts w:ascii="Arial" w:hAnsi="Arial" w:cs="Arial"/>
        </w:rPr>
        <w:t xml:space="preserve"> and actually participating in the services.  Payment is due regardless of the level or participation.</w:t>
      </w:r>
    </w:p>
    <w:p w14:paraId="39C8845E" w14:textId="3D466755" w:rsidR="00772268" w:rsidRDefault="0010236D" w:rsidP="008A0B05">
      <w:pPr>
        <w:rPr>
          <w:rFonts w:ascii="Arial" w:hAnsi="Arial" w:cs="Arial"/>
        </w:rPr>
      </w:pPr>
      <w:r w:rsidRPr="0010236D">
        <w:rPr>
          <w:rFonts w:ascii="Arial" w:hAnsi="Arial" w:cs="Arial"/>
        </w:rPr>
        <w:t xml:space="preserve">After three years of participation in </w:t>
      </w:r>
      <w:r w:rsidR="00561AB5">
        <w:rPr>
          <w:rFonts w:ascii="Arial" w:hAnsi="Arial" w:cs="Arial"/>
        </w:rPr>
        <w:t>BridgesUS</w:t>
      </w:r>
      <w:r w:rsidR="00E96625">
        <w:rPr>
          <w:rFonts w:ascii="Arial" w:hAnsi="Arial" w:cs="Arial"/>
        </w:rPr>
        <w:t xml:space="preserve"> </w:t>
      </w:r>
      <w:r w:rsidRPr="0010236D">
        <w:rPr>
          <w:rFonts w:ascii="Arial" w:hAnsi="Arial" w:cs="Arial"/>
        </w:rPr>
        <w:t xml:space="preserve">ACTS Services, you may be approved for graduation by the </w:t>
      </w:r>
      <w:r w:rsidR="008A0B05">
        <w:rPr>
          <w:rFonts w:ascii="Arial" w:hAnsi="Arial" w:cs="Arial"/>
        </w:rPr>
        <w:t xml:space="preserve">BridgesUS </w:t>
      </w:r>
      <w:r w:rsidR="00A71677">
        <w:rPr>
          <w:rFonts w:ascii="Arial" w:hAnsi="Arial" w:cs="Arial"/>
        </w:rPr>
        <w:t xml:space="preserve">Graduation Committee, composed of The </w:t>
      </w:r>
      <w:r w:rsidRPr="0010236D">
        <w:rPr>
          <w:rFonts w:ascii="Arial" w:hAnsi="Arial" w:cs="Arial"/>
        </w:rPr>
        <w:t>Executive Direct</w:t>
      </w:r>
      <w:r w:rsidR="00A71677">
        <w:rPr>
          <w:rFonts w:ascii="Arial" w:hAnsi="Arial" w:cs="Arial"/>
        </w:rPr>
        <w:t>or, the C</w:t>
      </w:r>
      <w:r w:rsidRPr="0010236D">
        <w:rPr>
          <w:rFonts w:ascii="Arial" w:hAnsi="Arial" w:cs="Arial"/>
        </w:rPr>
        <w:t xml:space="preserve">hairperson of the Board of Directors, and </w:t>
      </w:r>
      <w:r w:rsidR="00FC4DD4">
        <w:rPr>
          <w:rFonts w:ascii="Arial" w:hAnsi="Arial" w:cs="Arial"/>
        </w:rPr>
        <w:t>one additional member</w:t>
      </w:r>
      <w:r w:rsidR="000112DE">
        <w:rPr>
          <w:rFonts w:ascii="Arial" w:hAnsi="Arial" w:cs="Arial"/>
        </w:rPr>
        <w:t>, if you meet certain criteria</w:t>
      </w:r>
      <w:r w:rsidRPr="0010236D">
        <w:rPr>
          <w:rFonts w:ascii="Arial" w:hAnsi="Arial" w:cs="Arial"/>
        </w:rPr>
        <w:t xml:space="preserve">.  </w:t>
      </w:r>
      <w:r w:rsidR="00BD5BB9">
        <w:rPr>
          <w:rFonts w:ascii="Arial" w:hAnsi="Arial" w:cs="Arial"/>
        </w:rPr>
        <w:t>You may also continue to participate in the progr</w:t>
      </w:r>
      <w:r w:rsidR="00A71677">
        <w:rPr>
          <w:rFonts w:ascii="Arial" w:hAnsi="Arial" w:cs="Arial"/>
        </w:rPr>
        <w:t>am for as many years as you choose.</w:t>
      </w:r>
    </w:p>
    <w:p w14:paraId="56AE4AD8" w14:textId="77777777" w:rsidR="00E42035" w:rsidRDefault="00E42035" w:rsidP="0010236D">
      <w:pPr>
        <w:spacing w:after="0"/>
        <w:rPr>
          <w:rFonts w:ascii="Arial" w:hAnsi="Arial" w:cs="Arial"/>
        </w:rPr>
      </w:pPr>
    </w:p>
    <w:p w14:paraId="254F97D8" w14:textId="386A9926" w:rsidR="00E42035" w:rsidRDefault="00E42035" w:rsidP="0010236D">
      <w:pPr>
        <w:spacing w:after="0"/>
        <w:rPr>
          <w:rFonts w:ascii="Arial" w:hAnsi="Arial" w:cs="Arial"/>
        </w:rPr>
      </w:pPr>
      <w:r>
        <w:rPr>
          <w:rFonts w:ascii="Arial" w:hAnsi="Arial" w:cs="Arial"/>
        </w:rPr>
        <w:t>OUR AGREEMENT RELATED TO BUSINESS MATTERS</w:t>
      </w:r>
    </w:p>
    <w:p w14:paraId="18E7258E" w14:textId="0A917273" w:rsidR="0010236D" w:rsidRDefault="0010236D" w:rsidP="0010236D">
      <w:pPr>
        <w:spacing w:after="0"/>
        <w:rPr>
          <w:rFonts w:ascii="Arial" w:hAnsi="Arial" w:cs="Arial"/>
        </w:rPr>
      </w:pPr>
    </w:p>
    <w:p w14:paraId="1FF3ED29" w14:textId="280F93BC" w:rsidR="0010236D" w:rsidRDefault="00561AB5" w:rsidP="0010236D">
      <w:pPr>
        <w:spacing w:after="0"/>
        <w:rPr>
          <w:rFonts w:ascii="Arial" w:hAnsi="Arial" w:cs="Arial"/>
        </w:rPr>
      </w:pPr>
      <w:r>
        <w:rPr>
          <w:rFonts w:ascii="Arial" w:hAnsi="Arial" w:cs="Arial"/>
        </w:rPr>
        <w:t>BridgesUS</w:t>
      </w:r>
      <w:r w:rsidR="0010236D">
        <w:rPr>
          <w:rFonts w:ascii="Arial" w:hAnsi="Arial" w:cs="Arial"/>
        </w:rPr>
        <w:t xml:space="preserve"> </w:t>
      </w:r>
      <w:r w:rsidR="00C50B0B">
        <w:rPr>
          <w:rFonts w:ascii="Arial" w:hAnsi="Arial" w:cs="Arial"/>
        </w:rPr>
        <w:t xml:space="preserve">also agrees </w:t>
      </w:r>
      <w:r w:rsidR="00E42035">
        <w:rPr>
          <w:rFonts w:ascii="Arial" w:hAnsi="Arial" w:cs="Arial"/>
        </w:rPr>
        <w:t>to establish</w:t>
      </w:r>
      <w:r w:rsidR="0010236D">
        <w:rPr>
          <w:rFonts w:ascii="Arial" w:hAnsi="Arial" w:cs="Arial"/>
        </w:rPr>
        <w:t xml:space="preserve"> a Project</w:t>
      </w:r>
      <w:r w:rsidR="00E42035">
        <w:rPr>
          <w:rFonts w:ascii="Arial" w:hAnsi="Arial" w:cs="Arial"/>
        </w:rPr>
        <w:t xml:space="preserve"> </w:t>
      </w:r>
      <w:r w:rsidR="00BD5BB9">
        <w:rPr>
          <w:rFonts w:ascii="Arial" w:hAnsi="Arial" w:cs="Arial"/>
        </w:rPr>
        <w:t>that can be used by you</w:t>
      </w:r>
      <w:r w:rsidR="008A0B05">
        <w:rPr>
          <w:rFonts w:ascii="Arial" w:hAnsi="Arial" w:cs="Arial"/>
        </w:rPr>
        <w:t>r ministry</w:t>
      </w:r>
      <w:r w:rsidR="00E42035">
        <w:rPr>
          <w:rFonts w:ascii="Arial" w:hAnsi="Arial" w:cs="Arial"/>
        </w:rPr>
        <w:t>.</w:t>
      </w:r>
    </w:p>
    <w:p w14:paraId="2EC327B0" w14:textId="77777777" w:rsidR="0010236D" w:rsidRPr="0010236D" w:rsidRDefault="0010236D" w:rsidP="0010236D">
      <w:pPr>
        <w:spacing w:after="0"/>
        <w:rPr>
          <w:rFonts w:ascii="Arial" w:hAnsi="Arial" w:cs="Arial"/>
        </w:rPr>
      </w:pPr>
    </w:p>
    <w:p w14:paraId="461EFA62" w14:textId="712679D2" w:rsidR="007C1804" w:rsidRDefault="0010236D" w:rsidP="0010236D">
      <w:pPr>
        <w:rPr>
          <w:rFonts w:ascii="Arial" w:hAnsi="Arial" w:cs="Arial"/>
        </w:rPr>
      </w:pPr>
      <w:r>
        <w:rPr>
          <w:rFonts w:ascii="Arial" w:hAnsi="Arial" w:cs="Arial"/>
        </w:rPr>
        <w:t xml:space="preserve">By signing this document, </w:t>
      </w:r>
      <w:r w:rsidR="00E42035">
        <w:rPr>
          <w:rFonts w:ascii="Arial" w:hAnsi="Arial" w:cs="Arial"/>
        </w:rPr>
        <w:t>you</w:t>
      </w:r>
      <w:r w:rsidR="00BD5BB9">
        <w:rPr>
          <w:rFonts w:ascii="Arial" w:hAnsi="Arial" w:cs="Arial"/>
        </w:rPr>
        <w:t xml:space="preserve"> </w:t>
      </w:r>
      <w:r w:rsidR="00EF3A59">
        <w:rPr>
          <w:rFonts w:ascii="Arial" w:hAnsi="Arial" w:cs="Arial"/>
        </w:rPr>
        <w:t xml:space="preserve">understand that </w:t>
      </w:r>
      <w:r w:rsidR="00E42035">
        <w:rPr>
          <w:rFonts w:ascii="Arial" w:hAnsi="Arial" w:cs="Arial"/>
        </w:rPr>
        <w:t>you are</w:t>
      </w:r>
      <w:r w:rsidR="00EF3A59">
        <w:rPr>
          <w:rFonts w:ascii="Arial" w:hAnsi="Arial" w:cs="Arial"/>
        </w:rPr>
        <w:t xml:space="preserve"> requesting the service of Fiscal Sponsorship as defined by the Internal Revenue Service, in which </w:t>
      </w:r>
      <w:r w:rsidR="00561AB5">
        <w:rPr>
          <w:rFonts w:ascii="Arial" w:hAnsi="Arial" w:cs="Arial"/>
        </w:rPr>
        <w:t>BridgesUS</w:t>
      </w:r>
      <w:r w:rsidR="00EF3A59">
        <w:rPr>
          <w:rFonts w:ascii="Arial" w:hAnsi="Arial" w:cs="Arial"/>
        </w:rPr>
        <w:t xml:space="preserve"> provides </w:t>
      </w:r>
      <w:r w:rsidR="00E42035">
        <w:rPr>
          <w:rFonts w:ascii="Arial" w:hAnsi="Arial" w:cs="Arial"/>
        </w:rPr>
        <w:t xml:space="preserve">your </w:t>
      </w:r>
      <w:r w:rsidR="008A0B05">
        <w:rPr>
          <w:rFonts w:ascii="Arial" w:hAnsi="Arial" w:cs="Arial"/>
        </w:rPr>
        <w:t>ministry organization</w:t>
      </w:r>
      <w:r w:rsidR="00EF3A59">
        <w:rPr>
          <w:rFonts w:ascii="Arial" w:hAnsi="Arial" w:cs="Arial"/>
        </w:rPr>
        <w:t xml:space="preserve"> the services of using the Tax ID, Employer ID, and Nonprofit Determination Letter from the IRS belonging to The Network of Community Entrepreneurs, dba </w:t>
      </w:r>
      <w:r w:rsidR="00561AB5">
        <w:rPr>
          <w:rFonts w:ascii="Arial" w:hAnsi="Arial" w:cs="Arial"/>
        </w:rPr>
        <w:t>BridgesUS</w:t>
      </w:r>
      <w:r w:rsidR="00EF3A59">
        <w:rPr>
          <w:rFonts w:ascii="Arial" w:hAnsi="Arial" w:cs="Arial"/>
        </w:rPr>
        <w:t xml:space="preserve">.  </w:t>
      </w:r>
    </w:p>
    <w:p w14:paraId="51D87C5C" w14:textId="09796E44" w:rsidR="00A53947" w:rsidRDefault="00A53947" w:rsidP="0010236D">
      <w:pPr>
        <w:rPr>
          <w:rFonts w:ascii="Arial" w:hAnsi="Arial" w:cs="Arial"/>
        </w:rPr>
      </w:pPr>
      <w:r>
        <w:rPr>
          <w:rFonts w:ascii="Arial" w:hAnsi="Arial" w:cs="Arial"/>
        </w:rPr>
        <w:t>T</w:t>
      </w:r>
      <w:r w:rsidR="001B661A">
        <w:rPr>
          <w:rFonts w:ascii="Arial" w:hAnsi="Arial" w:cs="Arial"/>
        </w:rPr>
        <w:t xml:space="preserve">he project </w:t>
      </w:r>
      <w:r>
        <w:rPr>
          <w:rFonts w:ascii="Arial" w:hAnsi="Arial" w:cs="Arial"/>
        </w:rPr>
        <w:t>will be charged:</w:t>
      </w:r>
    </w:p>
    <w:p w14:paraId="00F776CA" w14:textId="77777777" w:rsidR="00700F4E" w:rsidRPr="00700F4E" w:rsidRDefault="00700F4E" w:rsidP="00700F4E">
      <w:pPr>
        <w:pStyle w:val="ListParagraph"/>
        <w:numPr>
          <w:ilvl w:val="0"/>
          <w:numId w:val="42"/>
        </w:numPr>
        <w:rPr>
          <w:rFonts w:ascii="Arial" w:hAnsi="Arial" w:cs="Arial"/>
        </w:rPr>
      </w:pPr>
      <w:r w:rsidRPr="00700F4E">
        <w:rPr>
          <w:rFonts w:ascii="Arial" w:hAnsi="Arial" w:cs="Arial"/>
        </w:rPr>
        <w:t>$250 set-up fee after a sufficient balance is received in the project.  These funds do not need to come out of your pocket.</w:t>
      </w:r>
    </w:p>
    <w:p w14:paraId="402C5BAE" w14:textId="27332B4C" w:rsidR="00A53947" w:rsidRDefault="001B661A" w:rsidP="0010236D">
      <w:pPr>
        <w:pStyle w:val="ListParagraph"/>
        <w:numPr>
          <w:ilvl w:val="0"/>
          <w:numId w:val="42"/>
        </w:numPr>
        <w:rPr>
          <w:rFonts w:ascii="Arial" w:hAnsi="Arial" w:cs="Arial"/>
        </w:rPr>
      </w:pPr>
      <w:r w:rsidRPr="00A53947">
        <w:rPr>
          <w:rFonts w:ascii="Arial" w:hAnsi="Arial" w:cs="Arial"/>
        </w:rPr>
        <w:t xml:space="preserve">7% </w:t>
      </w:r>
      <w:r w:rsidR="00F16E08" w:rsidRPr="00A53947">
        <w:rPr>
          <w:rFonts w:ascii="Arial" w:hAnsi="Arial" w:cs="Arial"/>
        </w:rPr>
        <w:t xml:space="preserve">on all income </w:t>
      </w:r>
      <w:r w:rsidRPr="00A53947">
        <w:rPr>
          <w:rFonts w:ascii="Arial" w:hAnsi="Arial" w:cs="Arial"/>
        </w:rPr>
        <w:t>to cover the administration of the project</w:t>
      </w:r>
      <w:r w:rsidR="00700F4E">
        <w:rPr>
          <w:rFonts w:ascii="Arial" w:hAnsi="Arial" w:cs="Arial"/>
        </w:rPr>
        <w:t>, usually on a monthly basis.</w:t>
      </w:r>
    </w:p>
    <w:p w14:paraId="294AFE63" w14:textId="3ACF6B0F" w:rsidR="00A53947" w:rsidRDefault="00F16E08" w:rsidP="0010236D">
      <w:pPr>
        <w:pStyle w:val="ListParagraph"/>
        <w:numPr>
          <w:ilvl w:val="0"/>
          <w:numId w:val="42"/>
        </w:numPr>
        <w:rPr>
          <w:rFonts w:ascii="Arial" w:hAnsi="Arial" w:cs="Arial"/>
        </w:rPr>
      </w:pPr>
      <w:r w:rsidRPr="00A53947">
        <w:rPr>
          <w:rFonts w:ascii="Arial" w:hAnsi="Arial" w:cs="Arial"/>
        </w:rPr>
        <w:t xml:space="preserve">3% on income for the </w:t>
      </w:r>
      <w:r w:rsidR="007C1804" w:rsidRPr="00A53947">
        <w:rPr>
          <w:rFonts w:ascii="Arial" w:hAnsi="Arial" w:cs="Arial"/>
        </w:rPr>
        <w:t xml:space="preserve">cost </w:t>
      </w:r>
      <w:r w:rsidR="005B5C56" w:rsidRPr="00A53947">
        <w:rPr>
          <w:rFonts w:ascii="Arial" w:hAnsi="Arial" w:cs="Arial"/>
        </w:rPr>
        <w:t xml:space="preserve">of </w:t>
      </w:r>
      <w:r w:rsidRPr="00A53947">
        <w:rPr>
          <w:rFonts w:ascii="Arial" w:hAnsi="Arial" w:cs="Arial"/>
        </w:rPr>
        <w:t>credit card fees</w:t>
      </w:r>
      <w:r w:rsidR="00E42035" w:rsidRPr="00A53947">
        <w:rPr>
          <w:rFonts w:ascii="Arial" w:hAnsi="Arial" w:cs="Arial"/>
        </w:rPr>
        <w:t xml:space="preserve">. </w:t>
      </w:r>
    </w:p>
    <w:p w14:paraId="27025D1E" w14:textId="5372F376" w:rsidR="007C1804" w:rsidRPr="00A53947" w:rsidRDefault="00A53947" w:rsidP="0010236D">
      <w:pPr>
        <w:pStyle w:val="ListParagraph"/>
        <w:numPr>
          <w:ilvl w:val="0"/>
          <w:numId w:val="42"/>
        </w:numPr>
        <w:rPr>
          <w:rFonts w:ascii="Arial" w:hAnsi="Arial" w:cs="Arial"/>
        </w:rPr>
      </w:pPr>
      <w:r>
        <w:rPr>
          <w:rFonts w:ascii="Arial" w:hAnsi="Arial" w:cs="Arial"/>
        </w:rPr>
        <w:t xml:space="preserve">Third-party </w:t>
      </w:r>
      <w:r w:rsidR="007C1804" w:rsidRPr="00A53947">
        <w:rPr>
          <w:rFonts w:ascii="Arial" w:hAnsi="Arial" w:cs="Arial"/>
        </w:rPr>
        <w:t>fees to the project, including merchant fee</w:t>
      </w:r>
      <w:r w:rsidR="00F16E08" w:rsidRPr="00A53947">
        <w:rPr>
          <w:rFonts w:ascii="Arial" w:hAnsi="Arial" w:cs="Arial"/>
        </w:rPr>
        <w:t>s</w:t>
      </w:r>
      <w:r w:rsidR="007C1804" w:rsidRPr="00A53947">
        <w:rPr>
          <w:rFonts w:ascii="Arial" w:hAnsi="Arial" w:cs="Arial"/>
        </w:rPr>
        <w:t>, bank fees or other fees as they occur</w:t>
      </w:r>
      <w:r w:rsidR="005B5C56" w:rsidRPr="00A53947">
        <w:rPr>
          <w:rFonts w:ascii="Arial" w:hAnsi="Arial" w:cs="Arial"/>
        </w:rPr>
        <w:t xml:space="preserve"> from 3</w:t>
      </w:r>
      <w:r w:rsidR="005B5C56" w:rsidRPr="00A53947">
        <w:rPr>
          <w:rFonts w:ascii="Arial" w:hAnsi="Arial" w:cs="Arial"/>
          <w:vertAlign w:val="superscript"/>
        </w:rPr>
        <w:t>rd</w:t>
      </w:r>
      <w:r w:rsidR="005B5C56" w:rsidRPr="00A53947">
        <w:rPr>
          <w:rFonts w:ascii="Arial" w:hAnsi="Arial" w:cs="Arial"/>
        </w:rPr>
        <w:t xml:space="preserve"> parties.</w:t>
      </w:r>
    </w:p>
    <w:p w14:paraId="75B5F970" w14:textId="2E976B13" w:rsidR="00831714" w:rsidRDefault="00EF3A59" w:rsidP="00831714">
      <w:pPr>
        <w:tabs>
          <w:tab w:val="left" w:pos="1713"/>
          <w:tab w:val="left" w:pos="4593"/>
          <w:tab w:val="left" w:pos="7185"/>
        </w:tabs>
        <w:rPr>
          <w:rFonts w:ascii="Arial" w:hAnsi="Arial" w:cs="Arial"/>
          <w:color w:val="000000"/>
          <w:spacing w:val="-3"/>
        </w:rPr>
      </w:pPr>
      <w:r>
        <w:rPr>
          <w:rFonts w:ascii="Arial" w:hAnsi="Arial" w:cs="Arial"/>
        </w:rPr>
        <w:t xml:space="preserve">To comply with the requirements of </w:t>
      </w:r>
      <w:r w:rsidR="008A0B05">
        <w:rPr>
          <w:rFonts w:ascii="Arial" w:hAnsi="Arial" w:cs="Arial"/>
        </w:rPr>
        <w:t xml:space="preserve">the policies of the IRS for </w:t>
      </w:r>
      <w:r>
        <w:rPr>
          <w:rFonts w:ascii="Arial" w:hAnsi="Arial" w:cs="Arial"/>
        </w:rPr>
        <w:t xml:space="preserve">Fiscal Sponsorship, </w:t>
      </w:r>
      <w:r w:rsidR="00E42035">
        <w:rPr>
          <w:rFonts w:ascii="Arial" w:hAnsi="Arial" w:cs="Arial"/>
        </w:rPr>
        <w:t xml:space="preserve">you </w:t>
      </w:r>
      <w:r w:rsidR="008A0B05">
        <w:rPr>
          <w:rFonts w:ascii="Arial" w:hAnsi="Arial" w:cs="Arial"/>
        </w:rPr>
        <w:t xml:space="preserve">confirm the following statements.  </w:t>
      </w:r>
      <w:r w:rsidR="00561AB5">
        <w:rPr>
          <w:rFonts w:ascii="Arial" w:hAnsi="Arial" w:cs="Arial"/>
        </w:rPr>
        <w:t>BridgesUS</w:t>
      </w:r>
      <w:r w:rsidR="0019540A">
        <w:rPr>
          <w:rFonts w:ascii="Arial" w:hAnsi="Arial" w:cs="Arial"/>
        </w:rPr>
        <w:t xml:space="preserve"> manager is </w:t>
      </w:r>
      <w:r w:rsidR="00E42035">
        <w:rPr>
          <w:rFonts w:ascii="Arial" w:hAnsi="Arial" w:cs="Arial"/>
        </w:rPr>
        <w:t>your</w:t>
      </w:r>
      <w:r w:rsidR="0019540A">
        <w:rPr>
          <w:rFonts w:ascii="Arial" w:hAnsi="Arial" w:cs="Arial"/>
        </w:rPr>
        <w:t xml:space="preserve"> Support Group Leader unless specified differently in writing.</w:t>
      </w:r>
      <w:r w:rsidR="00831714">
        <w:rPr>
          <w:rFonts w:ascii="Arial" w:hAnsi="Arial" w:cs="Arial"/>
        </w:rPr>
        <w:t xml:space="preserve">  </w:t>
      </w:r>
      <w:r w:rsidR="00A53947">
        <w:rPr>
          <w:rFonts w:ascii="Arial" w:hAnsi="Arial" w:cs="Arial"/>
          <w:color w:val="000000"/>
          <w:spacing w:val="-3"/>
        </w:rPr>
        <w:t>I</w:t>
      </w:r>
      <w:r w:rsidR="00831714" w:rsidRPr="008D7424">
        <w:rPr>
          <w:rFonts w:ascii="Arial" w:hAnsi="Arial" w:cs="Arial"/>
          <w:color w:val="000000"/>
          <w:spacing w:val="-3"/>
        </w:rPr>
        <w:t xml:space="preserve">t is </w:t>
      </w:r>
      <w:r w:rsidR="00831714">
        <w:rPr>
          <w:rFonts w:ascii="Arial" w:hAnsi="Arial" w:cs="Arial"/>
          <w:color w:val="000000"/>
          <w:spacing w:val="-3"/>
        </w:rPr>
        <w:t>your</w:t>
      </w:r>
      <w:r w:rsidR="00831714" w:rsidRPr="008D7424">
        <w:rPr>
          <w:rFonts w:ascii="Arial" w:hAnsi="Arial" w:cs="Arial"/>
          <w:color w:val="000000"/>
          <w:spacing w:val="-3"/>
        </w:rPr>
        <w:t xml:space="preserve"> responsibility to have period</w:t>
      </w:r>
      <w:r w:rsidR="00831714">
        <w:rPr>
          <w:rFonts w:ascii="Arial" w:hAnsi="Arial" w:cs="Arial"/>
          <w:color w:val="000000"/>
          <w:spacing w:val="-3"/>
        </w:rPr>
        <w:t>ic discussions with your BridgesUS Manager and to provide a semi-annual written report to BridgesUS</w:t>
      </w:r>
      <w:r w:rsidR="00831714">
        <w:rPr>
          <w:rFonts w:ascii="Arial" w:hAnsi="Arial" w:cs="Arial"/>
          <w:color w:val="000000"/>
          <w:spacing w:val="-3"/>
        </w:rPr>
        <w:t xml:space="preserve"> of project program activities and results</w:t>
      </w:r>
      <w:r w:rsidR="00831714">
        <w:rPr>
          <w:rFonts w:ascii="Arial" w:hAnsi="Arial" w:cs="Arial"/>
          <w:color w:val="000000"/>
          <w:spacing w:val="-3"/>
        </w:rPr>
        <w:t xml:space="preserve">.  </w:t>
      </w:r>
      <w:r w:rsidR="008A0B05">
        <w:rPr>
          <w:rFonts w:ascii="Arial" w:hAnsi="Arial" w:cs="Arial"/>
          <w:color w:val="000000"/>
          <w:spacing w:val="-3"/>
        </w:rPr>
        <w:t>You have US Citizenship or Work Authorization from the US Government.  Y</w:t>
      </w:r>
      <w:r w:rsidR="008A0B05">
        <w:rPr>
          <w:rFonts w:ascii="Arial" w:hAnsi="Arial" w:cs="Arial"/>
          <w:color w:val="000000"/>
          <w:spacing w:val="-3"/>
        </w:rPr>
        <w:t xml:space="preserve">ou </w:t>
      </w:r>
      <w:r w:rsidR="008A0B05">
        <w:rPr>
          <w:rFonts w:ascii="Arial" w:hAnsi="Arial" w:cs="Arial"/>
          <w:color w:val="000000"/>
          <w:spacing w:val="-3"/>
        </w:rPr>
        <w:t>have an active social security number with the US Government.</w:t>
      </w:r>
      <w:r w:rsidR="008A0B05">
        <w:rPr>
          <w:rFonts w:ascii="Arial" w:hAnsi="Arial" w:cs="Arial"/>
          <w:color w:val="000000"/>
          <w:spacing w:val="-3"/>
        </w:rPr>
        <w:t xml:space="preserve">  </w:t>
      </w:r>
    </w:p>
    <w:p w14:paraId="41C1DB93" w14:textId="59D1B4F7" w:rsidR="00EF6AAE" w:rsidRPr="008D7424" w:rsidRDefault="00831714" w:rsidP="0010236D">
      <w:pPr>
        <w:rPr>
          <w:rFonts w:ascii="Arial" w:hAnsi="Arial" w:cs="Arial"/>
        </w:rPr>
      </w:pPr>
      <w:r>
        <w:rPr>
          <w:rFonts w:ascii="Arial" w:hAnsi="Arial" w:cs="Arial"/>
        </w:rPr>
        <w:t>Y</w:t>
      </w:r>
      <w:r w:rsidR="00E42035">
        <w:rPr>
          <w:rFonts w:ascii="Arial" w:hAnsi="Arial" w:cs="Arial"/>
        </w:rPr>
        <w:t>ou agree to</w:t>
      </w:r>
      <w:r w:rsidR="00772268" w:rsidRPr="008D7424">
        <w:rPr>
          <w:rFonts w:ascii="Arial" w:hAnsi="Arial" w:cs="Arial"/>
        </w:rPr>
        <w:t xml:space="preserve"> complete </w:t>
      </w:r>
      <w:r w:rsidR="00E42035">
        <w:rPr>
          <w:rFonts w:ascii="Arial" w:hAnsi="Arial" w:cs="Arial"/>
        </w:rPr>
        <w:t>a</w:t>
      </w:r>
      <w:r w:rsidR="00772268" w:rsidRPr="008D7424">
        <w:rPr>
          <w:rFonts w:ascii="Arial" w:hAnsi="Arial" w:cs="Arial"/>
        </w:rPr>
        <w:t xml:space="preserve"> </w:t>
      </w:r>
      <w:r>
        <w:rPr>
          <w:rFonts w:ascii="Arial" w:hAnsi="Arial" w:cs="Arial"/>
        </w:rPr>
        <w:t>BridgesUS</w:t>
      </w:r>
      <w:r w:rsidR="004373D8" w:rsidRPr="008D7424">
        <w:rPr>
          <w:rFonts w:ascii="Arial" w:hAnsi="Arial" w:cs="Arial"/>
        </w:rPr>
        <w:t xml:space="preserve"> Session </w:t>
      </w:r>
      <w:r w:rsidR="00687D33" w:rsidRPr="008D7424">
        <w:rPr>
          <w:rFonts w:ascii="Arial" w:hAnsi="Arial" w:cs="Arial"/>
        </w:rPr>
        <w:t>within 6 weeks of signing this agreement</w:t>
      </w:r>
      <w:r w:rsidR="007A1128" w:rsidRPr="008D7424">
        <w:rPr>
          <w:rFonts w:ascii="Arial" w:hAnsi="Arial" w:cs="Arial"/>
        </w:rPr>
        <w:t>.</w:t>
      </w:r>
      <w:r w:rsidR="00146EBE" w:rsidRPr="008D7424">
        <w:rPr>
          <w:rFonts w:ascii="Arial" w:hAnsi="Arial" w:cs="Arial"/>
        </w:rPr>
        <w:t xml:space="preserve">  </w:t>
      </w:r>
      <w:r w:rsidR="00E42035">
        <w:rPr>
          <w:rFonts w:ascii="Arial" w:hAnsi="Arial" w:cs="Arial"/>
        </w:rPr>
        <w:t xml:space="preserve">You </w:t>
      </w:r>
      <w:r w:rsidR="007C1804">
        <w:rPr>
          <w:rFonts w:ascii="Arial" w:hAnsi="Arial" w:cs="Arial"/>
        </w:rPr>
        <w:t xml:space="preserve">understand that the orientation is essential for learning how to handle finances in relation to the project.  </w:t>
      </w:r>
      <w:r w:rsidR="00A53947">
        <w:rPr>
          <w:rFonts w:ascii="Arial" w:hAnsi="Arial" w:cs="Arial"/>
        </w:rPr>
        <w:t>Please</w:t>
      </w:r>
      <w:r w:rsidR="00E42035">
        <w:rPr>
          <w:rFonts w:ascii="Arial" w:hAnsi="Arial" w:cs="Arial"/>
        </w:rPr>
        <w:t xml:space="preserve"> </w:t>
      </w:r>
      <w:r w:rsidR="00146EBE" w:rsidRPr="008D7424">
        <w:rPr>
          <w:rFonts w:ascii="Arial" w:hAnsi="Arial" w:cs="Arial"/>
        </w:rPr>
        <w:t xml:space="preserve">contact </w:t>
      </w:r>
      <w:r w:rsidR="0015201C">
        <w:rPr>
          <w:rFonts w:ascii="Arial" w:hAnsi="Arial" w:cs="Arial"/>
        </w:rPr>
        <w:t>J</w:t>
      </w:r>
      <w:r w:rsidR="00F16E08">
        <w:rPr>
          <w:rFonts w:ascii="Arial" w:hAnsi="Arial" w:cs="Arial"/>
        </w:rPr>
        <w:t>ames</w:t>
      </w:r>
      <w:r w:rsidR="0015201C">
        <w:rPr>
          <w:rFonts w:ascii="Arial" w:hAnsi="Arial" w:cs="Arial"/>
        </w:rPr>
        <w:t xml:space="preserve"> Milley at </w:t>
      </w:r>
      <w:hyperlink r:id="rId10" w:history="1">
        <w:r w:rsidR="00FC4DD4" w:rsidRPr="007C4612">
          <w:rPr>
            <w:rStyle w:val="Hyperlink"/>
            <w:rFonts w:ascii="Arial" w:hAnsi="Arial" w:cs="Arial"/>
          </w:rPr>
          <w:t>jim@BridgesUS.org</w:t>
        </w:r>
      </w:hyperlink>
      <w:r w:rsidR="0015201C">
        <w:rPr>
          <w:rFonts w:ascii="Arial" w:hAnsi="Arial" w:cs="Arial"/>
        </w:rPr>
        <w:t xml:space="preserve"> </w:t>
      </w:r>
      <w:r w:rsidR="00146EBE" w:rsidRPr="008D7424">
        <w:rPr>
          <w:rFonts w:ascii="Arial" w:hAnsi="Arial" w:cs="Arial"/>
        </w:rPr>
        <w:t>to set up an appointment</w:t>
      </w:r>
      <w:r w:rsidR="00A53947">
        <w:rPr>
          <w:rFonts w:ascii="Arial" w:hAnsi="Arial" w:cs="Arial"/>
        </w:rPr>
        <w:t xml:space="preserve"> for your orientation.</w:t>
      </w:r>
    </w:p>
    <w:p w14:paraId="0D6F4EF3" w14:textId="06F608A0" w:rsidR="00896496" w:rsidRPr="0010236D" w:rsidRDefault="006956B0" w:rsidP="0010236D">
      <w:pPr>
        <w:tabs>
          <w:tab w:val="left" w:pos="1713"/>
          <w:tab w:val="left" w:pos="4593"/>
          <w:tab w:val="left" w:pos="7185"/>
        </w:tabs>
        <w:rPr>
          <w:rFonts w:ascii="Arial" w:hAnsi="Arial" w:cs="Arial"/>
          <w:color w:val="808080" w:themeColor="background1" w:themeShade="80"/>
          <w:spacing w:val="-3"/>
        </w:rPr>
      </w:pPr>
      <w:r w:rsidRPr="008D7424">
        <w:rPr>
          <w:rFonts w:ascii="Arial" w:eastAsia="Times New Roman" w:hAnsi="Arial" w:cs="Arial"/>
          <w:color w:val="000000"/>
        </w:rPr>
        <w:t>I</w:t>
      </w:r>
      <w:r w:rsidR="00BD5BB9">
        <w:rPr>
          <w:rFonts w:ascii="Arial" w:eastAsia="Times New Roman" w:hAnsi="Arial" w:cs="Arial"/>
          <w:color w:val="000000"/>
        </w:rPr>
        <w:t>t i</w:t>
      </w:r>
      <w:r w:rsidR="00E42035">
        <w:rPr>
          <w:rFonts w:ascii="Arial" w:eastAsia="Times New Roman" w:hAnsi="Arial" w:cs="Arial"/>
          <w:color w:val="000000"/>
        </w:rPr>
        <w:t>s your</w:t>
      </w:r>
      <w:r w:rsidR="00BD5BB9">
        <w:rPr>
          <w:rFonts w:ascii="Arial" w:eastAsia="Times New Roman" w:hAnsi="Arial" w:cs="Arial"/>
          <w:color w:val="000000"/>
        </w:rPr>
        <w:t xml:space="preserve"> responsibility to read and know the policies of </w:t>
      </w:r>
      <w:r w:rsidR="00561AB5">
        <w:rPr>
          <w:rFonts w:ascii="Arial" w:eastAsia="Times New Roman" w:hAnsi="Arial" w:cs="Arial"/>
          <w:color w:val="000000"/>
        </w:rPr>
        <w:t>BridgesUS</w:t>
      </w:r>
      <w:r w:rsidR="00BD5BB9">
        <w:rPr>
          <w:rFonts w:ascii="Arial" w:eastAsia="Times New Roman" w:hAnsi="Arial" w:cs="Arial"/>
          <w:color w:val="000000"/>
        </w:rPr>
        <w:t xml:space="preserve"> that apply to </w:t>
      </w:r>
      <w:r w:rsidR="00E42035">
        <w:rPr>
          <w:rFonts w:ascii="Arial" w:eastAsia="Times New Roman" w:hAnsi="Arial" w:cs="Arial"/>
          <w:color w:val="000000"/>
        </w:rPr>
        <w:t>you</w:t>
      </w:r>
      <w:r w:rsidR="00BD5BB9">
        <w:rPr>
          <w:rFonts w:ascii="Arial" w:eastAsia="Times New Roman" w:hAnsi="Arial" w:cs="Arial"/>
          <w:color w:val="000000"/>
        </w:rPr>
        <w:t xml:space="preserve"> and </w:t>
      </w:r>
      <w:r w:rsidR="00E42035">
        <w:rPr>
          <w:rFonts w:ascii="Arial" w:eastAsia="Times New Roman" w:hAnsi="Arial" w:cs="Arial"/>
          <w:color w:val="000000"/>
        </w:rPr>
        <w:t xml:space="preserve">the </w:t>
      </w:r>
      <w:r w:rsidR="00BD5BB9">
        <w:rPr>
          <w:rFonts w:ascii="Arial" w:eastAsia="Times New Roman" w:hAnsi="Arial" w:cs="Arial"/>
          <w:color w:val="000000"/>
        </w:rPr>
        <w:t xml:space="preserve">project. </w:t>
      </w:r>
      <w:r w:rsidR="00E42035">
        <w:rPr>
          <w:rFonts w:ascii="Arial" w:eastAsia="Times New Roman" w:hAnsi="Arial" w:cs="Arial"/>
          <w:color w:val="000000"/>
        </w:rPr>
        <w:t xml:space="preserve">You acknowledge that you </w:t>
      </w:r>
      <w:r w:rsidR="00896496" w:rsidRPr="008D7424">
        <w:rPr>
          <w:rFonts w:ascii="Arial" w:eastAsia="Times New Roman" w:hAnsi="Arial" w:cs="Arial"/>
          <w:color w:val="000000"/>
        </w:rPr>
        <w:t xml:space="preserve">have received and will uphold </w:t>
      </w:r>
      <w:r w:rsidR="0010236D">
        <w:rPr>
          <w:rFonts w:ascii="Arial" w:eastAsia="Times New Roman" w:hAnsi="Arial" w:cs="Arial"/>
          <w:color w:val="000000"/>
        </w:rPr>
        <w:t xml:space="preserve">the policies of </w:t>
      </w:r>
      <w:r w:rsidR="00561AB5">
        <w:rPr>
          <w:rFonts w:ascii="Arial" w:eastAsia="Times New Roman" w:hAnsi="Arial" w:cs="Arial"/>
          <w:color w:val="000000"/>
        </w:rPr>
        <w:t>BridgesUS</w:t>
      </w:r>
      <w:r w:rsidR="0010236D">
        <w:rPr>
          <w:rFonts w:ascii="Arial" w:eastAsia="Times New Roman" w:hAnsi="Arial" w:cs="Arial"/>
          <w:color w:val="000000"/>
        </w:rPr>
        <w:t xml:space="preserve">, including </w:t>
      </w:r>
      <w:r w:rsidR="00896496" w:rsidRPr="008D7424">
        <w:rPr>
          <w:rFonts w:ascii="Arial" w:eastAsia="Times New Roman" w:hAnsi="Arial" w:cs="Arial"/>
          <w:color w:val="000000"/>
        </w:rPr>
        <w:t xml:space="preserve">the </w:t>
      </w:r>
      <w:r w:rsidRPr="008D7424">
        <w:rPr>
          <w:rFonts w:ascii="Arial" w:eastAsia="Times New Roman" w:hAnsi="Arial" w:cs="Arial"/>
          <w:color w:val="000000"/>
        </w:rPr>
        <w:t>Bridge Leader Pl</w:t>
      </w:r>
      <w:r w:rsidR="004907AD">
        <w:rPr>
          <w:rFonts w:ascii="Arial" w:eastAsia="Times New Roman" w:hAnsi="Arial" w:cs="Arial"/>
          <w:color w:val="000000"/>
        </w:rPr>
        <w:t>acement Agreement</w:t>
      </w:r>
      <w:r w:rsidR="00896496" w:rsidRPr="008D7424">
        <w:rPr>
          <w:rFonts w:ascii="Arial" w:eastAsia="Times New Roman" w:hAnsi="Arial" w:cs="Arial"/>
          <w:color w:val="000000"/>
        </w:rPr>
        <w:t xml:space="preserve">, the </w:t>
      </w:r>
      <w:r w:rsidRPr="008D7424">
        <w:rPr>
          <w:rFonts w:ascii="Arial" w:eastAsia="Times New Roman" w:hAnsi="Arial" w:cs="Arial"/>
          <w:color w:val="000000"/>
        </w:rPr>
        <w:t>Bridge Leader Project Agr</w:t>
      </w:r>
      <w:r w:rsidR="004907AD">
        <w:rPr>
          <w:rFonts w:ascii="Arial" w:eastAsia="Times New Roman" w:hAnsi="Arial" w:cs="Arial"/>
          <w:color w:val="000000"/>
        </w:rPr>
        <w:t>eement</w:t>
      </w:r>
      <w:r w:rsidR="00896496" w:rsidRPr="008D7424">
        <w:rPr>
          <w:rFonts w:ascii="Arial" w:eastAsia="Times New Roman" w:hAnsi="Arial" w:cs="Arial"/>
          <w:color w:val="000000"/>
        </w:rPr>
        <w:t xml:space="preserve">, </w:t>
      </w:r>
      <w:r w:rsidR="00561AB5">
        <w:rPr>
          <w:rFonts w:ascii="Arial" w:eastAsia="Times New Roman" w:hAnsi="Arial" w:cs="Arial"/>
          <w:color w:val="000000"/>
        </w:rPr>
        <w:t>BridgesUS</w:t>
      </w:r>
      <w:r w:rsidRPr="008D7424">
        <w:rPr>
          <w:rFonts w:ascii="Arial" w:eastAsia="Times New Roman" w:hAnsi="Arial" w:cs="Arial"/>
          <w:color w:val="000000"/>
        </w:rPr>
        <w:t xml:space="preserve"> Missionary Fundraising and</w:t>
      </w:r>
      <w:r w:rsidR="004907AD">
        <w:rPr>
          <w:rFonts w:ascii="Arial" w:eastAsia="Times New Roman" w:hAnsi="Arial" w:cs="Arial"/>
          <w:color w:val="000000"/>
        </w:rPr>
        <w:t xml:space="preserve"> Placement Policy</w:t>
      </w:r>
      <w:r w:rsidRPr="008D7424">
        <w:rPr>
          <w:rFonts w:ascii="Arial" w:eastAsia="Times New Roman" w:hAnsi="Arial" w:cs="Arial"/>
          <w:color w:val="000000"/>
        </w:rPr>
        <w:t xml:space="preserve">, </w:t>
      </w:r>
      <w:r w:rsidR="00561AB5">
        <w:rPr>
          <w:rFonts w:ascii="Arial" w:eastAsia="Times New Roman" w:hAnsi="Arial" w:cs="Arial"/>
          <w:color w:val="000000"/>
        </w:rPr>
        <w:t>BridgesUS</w:t>
      </w:r>
      <w:r w:rsidR="000112DE">
        <w:rPr>
          <w:rFonts w:ascii="Arial" w:eastAsia="Times New Roman" w:hAnsi="Arial" w:cs="Arial"/>
          <w:color w:val="000000"/>
        </w:rPr>
        <w:t xml:space="preserve"> Conflict of Interest </w:t>
      </w:r>
      <w:r w:rsidR="000112DE">
        <w:rPr>
          <w:rFonts w:ascii="Arial" w:eastAsia="Times New Roman" w:hAnsi="Arial" w:cs="Arial"/>
          <w:color w:val="000000"/>
        </w:rPr>
        <w:lastRenderedPageBreak/>
        <w:t xml:space="preserve">Policies, </w:t>
      </w:r>
      <w:r w:rsidR="004907AD">
        <w:rPr>
          <w:rFonts w:ascii="Arial" w:eastAsia="Times New Roman" w:hAnsi="Arial" w:cs="Arial"/>
          <w:color w:val="000000"/>
        </w:rPr>
        <w:t xml:space="preserve">and </w:t>
      </w:r>
      <w:r w:rsidR="00561AB5">
        <w:rPr>
          <w:rFonts w:ascii="Arial" w:eastAsia="Times New Roman" w:hAnsi="Arial" w:cs="Arial"/>
          <w:color w:val="000000"/>
        </w:rPr>
        <w:t>BridgesUS</w:t>
      </w:r>
      <w:r w:rsidR="004907AD">
        <w:rPr>
          <w:rFonts w:ascii="Arial" w:eastAsia="Times New Roman" w:hAnsi="Arial" w:cs="Arial"/>
          <w:color w:val="000000"/>
        </w:rPr>
        <w:t xml:space="preserve"> General Policy Manual</w:t>
      </w:r>
      <w:r w:rsidR="00896496" w:rsidRPr="008D7424">
        <w:rPr>
          <w:rFonts w:ascii="Arial" w:eastAsia="Times New Roman" w:hAnsi="Arial" w:cs="Arial"/>
          <w:color w:val="000000"/>
        </w:rPr>
        <w:t>.</w:t>
      </w:r>
      <w:r w:rsidR="001B661A">
        <w:rPr>
          <w:rFonts w:ascii="Arial" w:eastAsia="Times New Roman" w:hAnsi="Arial" w:cs="Arial"/>
          <w:color w:val="000000"/>
        </w:rPr>
        <w:t xml:space="preserve">  These </w:t>
      </w:r>
      <w:r w:rsidR="0010236D">
        <w:rPr>
          <w:rFonts w:ascii="Arial" w:eastAsia="Times New Roman" w:hAnsi="Arial" w:cs="Arial"/>
          <w:color w:val="000000"/>
        </w:rPr>
        <w:t xml:space="preserve">and all the policies of </w:t>
      </w:r>
      <w:r w:rsidR="00561AB5">
        <w:rPr>
          <w:rFonts w:ascii="Arial" w:eastAsia="Times New Roman" w:hAnsi="Arial" w:cs="Arial"/>
          <w:color w:val="000000"/>
        </w:rPr>
        <w:t>BridgesUS</w:t>
      </w:r>
      <w:r w:rsidR="0010236D">
        <w:rPr>
          <w:rFonts w:ascii="Arial" w:eastAsia="Times New Roman" w:hAnsi="Arial" w:cs="Arial"/>
          <w:color w:val="000000"/>
        </w:rPr>
        <w:t xml:space="preserve"> </w:t>
      </w:r>
      <w:r w:rsidR="001B661A">
        <w:rPr>
          <w:rFonts w:ascii="Arial" w:eastAsia="Times New Roman" w:hAnsi="Arial" w:cs="Arial"/>
          <w:color w:val="000000"/>
        </w:rPr>
        <w:t xml:space="preserve">are found in </w:t>
      </w:r>
      <w:r w:rsidR="00E42035">
        <w:rPr>
          <w:rFonts w:ascii="Arial" w:eastAsia="Times New Roman" w:hAnsi="Arial" w:cs="Arial"/>
          <w:color w:val="000000"/>
        </w:rPr>
        <w:t>the BridgesUS</w:t>
      </w:r>
      <w:r w:rsidR="00FC4DD4">
        <w:rPr>
          <w:rFonts w:ascii="Arial" w:eastAsia="Times New Roman" w:hAnsi="Arial" w:cs="Arial"/>
          <w:color w:val="000000"/>
        </w:rPr>
        <w:t xml:space="preserve"> Academy subscription website.  </w:t>
      </w:r>
      <w:r w:rsidR="00E42035">
        <w:rPr>
          <w:rFonts w:ascii="Arial" w:eastAsia="Times New Roman" w:hAnsi="Arial" w:cs="Arial"/>
          <w:color w:val="000000"/>
        </w:rPr>
        <w:t>You</w:t>
      </w:r>
      <w:r w:rsidR="00FC4DD4">
        <w:rPr>
          <w:rFonts w:ascii="Arial" w:eastAsia="Times New Roman" w:hAnsi="Arial" w:cs="Arial"/>
          <w:color w:val="000000"/>
        </w:rPr>
        <w:t xml:space="preserve"> understand that as a Bridge Leader, </w:t>
      </w:r>
      <w:r w:rsidR="00E42035">
        <w:rPr>
          <w:rFonts w:ascii="Arial" w:eastAsia="Times New Roman" w:hAnsi="Arial" w:cs="Arial"/>
          <w:color w:val="000000"/>
        </w:rPr>
        <w:t>you are</w:t>
      </w:r>
      <w:r w:rsidR="00FC4DD4">
        <w:rPr>
          <w:rFonts w:ascii="Arial" w:eastAsia="Times New Roman" w:hAnsi="Arial" w:cs="Arial"/>
          <w:color w:val="000000"/>
        </w:rPr>
        <w:t xml:space="preserve"> required to join the Br</w:t>
      </w:r>
      <w:r w:rsidR="00E42035">
        <w:rPr>
          <w:rFonts w:ascii="Arial" w:eastAsia="Times New Roman" w:hAnsi="Arial" w:cs="Arial"/>
          <w:color w:val="000000"/>
        </w:rPr>
        <w:t>i</w:t>
      </w:r>
      <w:r w:rsidR="00FC4DD4">
        <w:rPr>
          <w:rFonts w:ascii="Arial" w:eastAsia="Times New Roman" w:hAnsi="Arial" w:cs="Arial"/>
          <w:color w:val="000000"/>
        </w:rPr>
        <w:t>dgesUS Academy.</w:t>
      </w:r>
      <w:r w:rsidR="00E42035">
        <w:rPr>
          <w:rFonts w:ascii="Arial" w:eastAsia="Times New Roman" w:hAnsi="Arial" w:cs="Arial"/>
          <w:color w:val="000000"/>
        </w:rPr>
        <w:t xml:space="preserve">  BridgesUS Academy is the online platform through which you access BridgesUS services.</w:t>
      </w:r>
    </w:p>
    <w:p w14:paraId="6F1543DB" w14:textId="7BD4DCE8" w:rsidR="008A0B05" w:rsidRPr="00A53947" w:rsidRDefault="00896496" w:rsidP="0010236D">
      <w:pPr>
        <w:tabs>
          <w:tab w:val="left" w:pos="1713"/>
          <w:tab w:val="left" w:pos="4593"/>
          <w:tab w:val="left" w:pos="7185"/>
        </w:tabs>
        <w:rPr>
          <w:rFonts w:ascii="Arial" w:hAnsi="Arial" w:cs="Arial"/>
          <w:iCs/>
          <w:spacing w:val="-2"/>
        </w:rPr>
      </w:pPr>
      <w:r w:rsidRPr="008D7424">
        <w:rPr>
          <w:rFonts w:ascii="Arial" w:hAnsi="Arial" w:cs="Arial"/>
          <w:color w:val="000000"/>
          <w:spacing w:val="-3"/>
        </w:rPr>
        <w:t xml:space="preserve">By signing below, </w:t>
      </w:r>
      <w:r w:rsidR="00831714">
        <w:rPr>
          <w:rFonts w:ascii="Arial" w:hAnsi="Arial" w:cs="Arial"/>
          <w:color w:val="000000"/>
          <w:spacing w:val="-3"/>
        </w:rPr>
        <w:t>you</w:t>
      </w:r>
      <w:r w:rsidR="001B661A">
        <w:rPr>
          <w:rFonts w:ascii="Arial" w:hAnsi="Arial" w:cs="Arial"/>
          <w:color w:val="000000"/>
          <w:spacing w:val="-3"/>
        </w:rPr>
        <w:t xml:space="preserve"> </w:t>
      </w:r>
      <w:r w:rsidR="00BD5BB9">
        <w:rPr>
          <w:rFonts w:ascii="Arial" w:hAnsi="Arial" w:cs="Arial"/>
          <w:color w:val="000000"/>
          <w:spacing w:val="-3"/>
        </w:rPr>
        <w:t xml:space="preserve">specifically </w:t>
      </w:r>
      <w:r w:rsidR="00831714">
        <w:rPr>
          <w:rFonts w:ascii="Arial" w:hAnsi="Arial" w:cs="Arial"/>
          <w:color w:val="000000"/>
          <w:spacing w:val="-3"/>
        </w:rPr>
        <w:t>affirm and confirm</w:t>
      </w:r>
      <w:r w:rsidR="00BD5BB9">
        <w:rPr>
          <w:rFonts w:ascii="Arial" w:hAnsi="Arial" w:cs="Arial"/>
          <w:color w:val="000000"/>
          <w:spacing w:val="-3"/>
        </w:rPr>
        <w:t xml:space="preserve"> that one</w:t>
      </w:r>
      <w:r w:rsidR="007A1128" w:rsidRPr="008D7424">
        <w:rPr>
          <w:rFonts w:ascii="Arial" w:hAnsi="Arial" w:cs="Arial"/>
          <w:color w:val="000000"/>
          <w:spacing w:val="-3"/>
        </w:rPr>
        <w:t xml:space="preserve"> such </w:t>
      </w:r>
      <w:r w:rsidR="009C7BCC" w:rsidRPr="008D7424">
        <w:rPr>
          <w:rFonts w:ascii="Arial" w:hAnsi="Arial" w:cs="Arial"/>
          <w:color w:val="000000"/>
          <w:spacing w:val="-3"/>
        </w:rPr>
        <w:t>policy</w:t>
      </w:r>
      <w:r w:rsidR="007A1128" w:rsidRPr="008D7424">
        <w:rPr>
          <w:rFonts w:ascii="Arial" w:hAnsi="Arial" w:cs="Arial"/>
          <w:color w:val="000000"/>
          <w:spacing w:val="-3"/>
        </w:rPr>
        <w:t xml:space="preserve"> is </w:t>
      </w:r>
      <w:r w:rsidR="007A1128" w:rsidRPr="008D7424">
        <w:rPr>
          <w:rFonts w:ascii="Arial" w:hAnsi="Arial" w:cs="Arial"/>
        </w:rPr>
        <w:t xml:space="preserve">all fundraising solicitations </w:t>
      </w:r>
      <w:r w:rsidR="009C7BCC" w:rsidRPr="008D7424">
        <w:rPr>
          <w:rFonts w:ascii="Arial" w:hAnsi="Arial" w:cs="Arial"/>
        </w:rPr>
        <w:t>will</w:t>
      </w:r>
      <w:r w:rsidR="007A1128" w:rsidRPr="008D7424">
        <w:rPr>
          <w:rFonts w:ascii="Arial" w:hAnsi="Arial" w:cs="Arial"/>
        </w:rPr>
        <w:t xml:space="preserve"> include the following language</w:t>
      </w:r>
      <w:r w:rsidR="009C7BCC" w:rsidRPr="008D7424">
        <w:rPr>
          <w:rFonts w:ascii="Arial" w:hAnsi="Arial" w:cs="Arial"/>
        </w:rPr>
        <w:t>:</w:t>
      </w:r>
      <w:r w:rsidR="009C7BCC" w:rsidRPr="008D7424">
        <w:rPr>
          <w:rFonts w:ascii="Arial" w:hAnsi="Arial" w:cs="Arial"/>
          <w:i/>
        </w:rPr>
        <w:t xml:space="preserve"> </w:t>
      </w:r>
      <w:r w:rsidR="009C7BCC" w:rsidRPr="008D7424">
        <w:rPr>
          <w:rFonts w:ascii="Arial" w:hAnsi="Arial" w:cs="Arial"/>
          <w:i/>
          <w:spacing w:val="-2"/>
        </w:rPr>
        <w:t>“</w:t>
      </w:r>
      <w:r w:rsidR="007A1128" w:rsidRPr="008D7424">
        <w:rPr>
          <w:rFonts w:ascii="Arial" w:hAnsi="Arial" w:cs="Arial"/>
          <w:i/>
          <w:spacing w:val="-2"/>
        </w:rPr>
        <w:t xml:space="preserve">This contribution is made with the understanding that </w:t>
      </w:r>
      <w:r w:rsidR="00561AB5">
        <w:rPr>
          <w:rFonts w:ascii="Arial" w:hAnsi="Arial" w:cs="Arial"/>
          <w:i/>
          <w:spacing w:val="-2"/>
        </w:rPr>
        <w:t>BridgesUS</w:t>
      </w:r>
      <w:r w:rsidR="007A1128" w:rsidRPr="008D7424">
        <w:rPr>
          <w:rFonts w:ascii="Arial" w:hAnsi="Arial" w:cs="Arial"/>
          <w:i/>
          <w:spacing w:val="-2"/>
        </w:rPr>
        <w:t xml:space="preserve"> has complete control and administration over the use of donated funds.”</w:t>
      </w:r>
      <w:r w:rsidR="0010236D">
        <w:rPr>
          <w:rFonts w:ascii="Arial" w:hAnsi="Arial" w:cs="Arial"/>
          <w:i/>
          <w:spacing w:val="-2"/>
        </w:rPr>
        <w:t xml:space="preserve">  </w:t>
      </w:r>
      <w:r w:rsidR="00A53947">
        <w:rPr>
          <w:rFonts w:ascii="Arial" w:hAnsi="Arial" w:cs="Arial"/>
          <w:iCs/>
          <w:spacing w:val="-2"/>
        </w:rPr>
        <w:t>Please add the previous sentence to donation reply cards, letters, emails, newsletters, web-based giving pages, and other correspondence with your project’s donors and potential donors.  Per IRS requirements, this policy applies even when the ask for a donation is implied; for example, by the inclusion of a donate button, a return envelope, or in some other way.</w:t>
      </w:r>
    </w:p>
    <w:p w14:paraId="338F1C04" w14:textId="7D2F0184" w:rsidR="008A0B05" w:rsidRDefault="008A0B05" w:rsidP="0010236D">
      <w:pPr>
        <w:tabs>
          <w:tab w:val="left" w:pos="1713"/>
          <w:tab w:val="left" w:pos="4593"/>
          <w:tab w:val="left" w:pos="7185"/>
        </w:tabs>
        <w:rPr>
          <w:rFonts w:ascii="Arial" w:hAnsi="Arial" w:cs="Arial"/>
          <w:iCs/>
          <w:spacing w:val="-2"/>
        </w:rPr>
      </w:pPr>
      <w:r>
        <w:rPr>
          <w:rFonts w:ascii="Arial" w:hAnsi="Arial" w:cs="Arial"/>
          <w:iCs/>
          <w:spacing w:val="-2"/>
        </w:rPr>
        <w:t xml:space="preserve">By signing below, you and BridgesUS agree to </w:t>
      </w:r>
      <w:r w:rsidR="00700F4E">
        <w:rPr>
          <w:rFonts w:ascii="Arial" w:hAnsi="Arial" w:cs="Arial"/>
          <w:iCs/>
          <w:spacing w:val="-2"/>
        </w:rPr>
        <w:t>this agreement in full.  If any part of this agreement is determined not to be applicable to you or your project, all other portions of the agreement will remain in effect, unless and until the agreement is cancelled in writing by either party.</w:t>
      </w:r>
    </w:p>
    <w:p w14:paraId="18CAA374" w14:textId="77777777" w:rsidR="00A53947" w:rsidRPr="008A0B05" w:rsidRDefault="00A53947" w:rsidP="0010236D">
      <w:pPr>
        <w:tabs>
          <w:tab w:val="left" w:pos="1713"/>
          <w:tab w:val="left" w:pos="4593"/>
          <w:tab w:val="left" w:pos="7185"/>
        </w:tabs>
        <w:rPr>
          <w:rFonts w:ascii="Arial" w:hAnsi="Arial" w:cs="Arial"/>
          <w:iCs/>
          <w:spacing w:val="-2"/>
        </w:rPr>
      </w:pPr>
    </w:p>
    <w:p w14:paraId="33F66DF0" w14:textId="77777777" w:rsidR="00831714" w:rsidRDefault="00831714" w:rsidP="0010236D">
      <w:pPr>
        <w:tabs>
          <w:tab w:val="left" w:pos="1713"/>
          <w:tab w:val="left" w:pos="4593"/>
          <w:tab w:val="left" w:pos="7185"/>
        </w:tabs>
        <w:rPr>
          <w:rFonts w:ascii="Arial" w:hAnsi="Arial" w:cs="Arial"/>
          <w:color w:val="000000"/>
          <w:spacing w:val="-3"/>
        </w:rPr>
      </w:pPr>
    </w:p>
    <w:p w14:paraId="08882EEC" w14:textId="5A18D396" w:rsidR="00896496" w:rsidRPr="008D7424" w:rsidRDefault="00896496" w:rsidP="0010236D">
      <w:pPr>
        <w:rPr>
          <w:rFonts w:ascii="Arial" w:hAnsi="Arial" w:cs="Arial"/>
          <w:color w:val="000000"/>
        </w:rPr>
      </w:pPr>
      <w:r w:rsidRPr="008D7424">
        <w:rPr>
          <w:rFonts w:ascii="Arial" w:hAnsi="Arial" w:cs="Arial"/>
          <w:color w:val="000000"/>
        </w:rPr>
        <w:t>AGREEMENT DATED:  _</w:t>
      </w:r>
      <w:r w:rsidR="00FC4DD4">
        <w:rPr>
          <w:rFonts w:ascii="Arial" w:hAnsi="Arial" w:cs="Arial"/>
          <w:color w:val="000000"/>
        </w:rPr>
        <w:t>_____________________________</w:t>
      </w:r>
    </w:p>
    <w:p w14:paraId="0CC60457" w14:textId="4FF5A028" w:rsidR="00896496" w:rsidRPr="008D7424" w:rsidRDefault="006956B0" w:rsidP="0010236D">
      <w:pPr>
        <w:rPr>
          <w:rFonts w:ascii="Arial" w:hAnsi="Arial" w:cs="Arial"/>
          <w:color w:val="000000"/>
        </w:rPr>
      </w:pPr>
      <w:r w:rsidRPr="008D7424">
        <w:rPr>
          <w:rFonts w:ascii="Arial" w:hAnsi="Arial" w:cs="Arial"/>
          <w:color w:val="000000"/>
        </w:rPr>
        <w:t>Bridge Leader(s)</w:t>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Pr="008D7424">
        <w:rPr>
          <w:rFonts w:ascii="Arial" w:hAnsi="Arial" w:cs="Arial"/>
          <w:color w:val="000000"/>
        </w:rPr>
        <w:tab/>
      </w:r>
      <w:r w:rsidR="00A705C0" w:rsidRPr="008D7424">
        <w:rPr>
          <w:rFonts w:ascii="Arial" w:hAnsi="Arial" w:cs="Arial"/>
          <w:color w:val="000000"/>
        </w:rPr>
        <w:tab/>
      </w:r>
      <w:r w:rsidR="00896496" w:rsidRPr="008D7424">
        <w:rPr>
          <w:rFonts w:ascii="Arial" w:hAnsi="Arial" w:cs="Arial"/>
          <w:color w:val="000000"/>
        </w:rPr>
        <w:t xml:space="preserve">On behalf of </w:t>
      </w:r>
      <w:r w:rsidR="00561AB5">
        <w:rPr>
          <w:rFonts w:ascii="Arial" w:hAnsi="Arial" w:cs="Arial"/>
          <w:color w:val="000000"/>
        </w:rPr>
        <w:t>BridgesUS</w:t>
      </w:r>
    </w:p>
    <w:p w14:paraId="57C54B61" w14:textId="562883FF" w:rsidR="00896496" w:rsidRPr="000426DD" w:rsidRDefault="00896496" w:rsidP="0010236D">
      <w:pPr>
        <w:rPr>
          <w:rFonts w:ascii="Arial" w:hAnsi="Arial" w:cs="Arial"/>
          <w:color w:val="000000"/>
        </w:rPr>
      </w:pPr>
      <w:r w:rsidRPr="000426DD">
        <w:rPr>
          <w:rFonts w:ascii="Arial" w:hAnsi="Arial" w:cs="Arial"/>
          <w:color w:val="000000"/>
        </w:rPr>
        <w:t>______________________________</w:t>
      </w:r>
      <w:r w:rsidRPr="000426DD">
        <w:rPr>
          <w:rFonts w:ascii="Arial" w:hAnsi="Arial" w:cs="Arial"/>
          <w:color w:val="000000"/>
        </w:rPr>
        <w:tab/>
      </w:r>
      <w:r w:rsidRPr="000426DD">
        <w:rPr>
          <w:rFonts w:ascii="Arial" w:hAnsi="Arial" w:cs="Arial"/>
          <w:color w:val="000000"/>
        </w:rPr>
        <w:tab/>
      </w:r>
      <w:r w:rsidR="005B5C56">
        <w:rPr>
          <w:rFonts w:ascii="Arial" w:hAnsi="Arial" w:cs="Arial"/>
          <w:noProof/>
          <w:color w:val="000000"/>
          <w:lang w:val="fr-FR"/>
        </w:rPr>
        <w:drawing>
          <wp:inline distT="0" distB="0" distL="0" distR="0" wp14:anchorId="22C794FC" wp14:editId="42F8117B">
            <wp:extent cx="1497460" cy="624840"/>
            <wp:effectExtent l="19050" t="38100" r="26670" b="41910"/>
            <wp:docPr id="1689878575"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8575" name="Picture 2" descr="A close-up of a signatu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0971118" flipH="1" flipV="1">
                      <a:off x="0" y="0"/>
                      <a:ext cx="1508348" cy="629383"/>
                    </a:xfrm>
                    <a:prstGeom prst="rect">
                      <a:avLst/>
                    </a:prstGeom>
                  </pic:spPr>
                </pic:pic>
              </a:graphicData>
            </a:graphic>
          </wp:inline>
        </w:drawing>
      </w:r>
    </w:p>
    <w:p w14:paraId="1E16DF62" w14:textId="77777777" w:rsidR="00896496" w:rsidRPr="000426DD" w:rsidRDefault="00896496" w:rsidP="0010236D">
      <w:pPr>
        <w:rPr>
          <w:rFonts w:ascii="Arial" w:hAnsi="Arial" w:cs="Arial"/>
          <w:color w:val="000000"/>
        </w:rPr>
      </w:pPr>
      <w:r w:rsidRPr="000426DD">
        <w:rPr>
          <w:rFonts w:ascii="Arial" w:hAnsi="Arial" w:cs="Arial"/>
          <w:color w:val="000000"/>
        </w:rPr>
        <w:t>Signature</w:t>
      </w:r>
      <w:r w:rsidRPr="000426DD">
        <w:rPr>
          <w:rFonts w:ascii="Arial" w:hAnsi="Arial" w:cs="Arial"/>
          <w:color w:val="000000"/>
        </w:rPr>
        <w:tab/>
      </w:r>
      <w:r w:rsidRPr="000426DD">
        <w:rPr>
          <w:rFonts w:ascii="Arial" w:hAnsi="Arial" w:cs="Arial"/>
          <w:color w:val="000000"/>
        </w:rPr>
        <w:tab/>
      </w:r>
      <w:r w:rsidRPr="000426DD">
        <w:rPr>
          <w:rFonts w:ascii="Arial" w:hAnsi="Arial" w:cs="Arial"/>
          <w:color w:val="000000"/>
        </w:rPr>
        <w:tab/>
      </w:r>
      <w:r w:rsidRPr="000426DD">
        <w:rPr>
          <w:rFonts w:ascii="Arial" w:hAnsi="Arial" w:cs="Arial"/>
          <w:color w:val="000000"/>
        </w:rPr>
        <w:tab/>
      </w:r>
      <w:r w:rsidRPr="000426DD">
        <w:rPr>
          <w:rFonts w:ascii="Arial" w:hAnsi="Arial" w:cs="Arial"/>
          <w:color w:val="000000"/>
        </w:rPr>
        <w:tab/>
      </w:r>
      <w:r w:rsidR="00A705C0" w:rsidRPr="000426DD">
        <w:rPr>
          <w:rFonts w:ascii="Arial" w:hAnsi="Arial" w:cs="Arial"/>
          <w:color w:val="000000"/>
        </w:rPr>
        <w:tab/>
      </w:r>
      <w:r w:rsidRPr="000426DD">
        <w:rPr>
          <w:rFonts w:ascii="Arial" w:hAnsi="Arial" w:cs="Arial"/>
          <w:color w:val="000000"/>
        </w:rPr>
        <w:t>Signature</w:t>
      </w:r>
    </w:p>
    <w:p w14:paraId="2EE045F0" w14:textId="018073C4" w:rsidR="00896496" w:rsidRPr="000426DD" w:rsidRDefault="00896496" w:rsidP="0010236D">
      <w:pPr>
        <w:rPr>
          <w:rFonts w:ascii="Arial" w:hAnsi="Arial" w:cs="Arial"/>
          <w:color w:val="000000"/>
        </w:rPr>
      </w:pPr>
      <w:r w:rsidRPr="000426DD">
        <w:rPr>
          <w:rFonts w:ascii="Arial" w:hAnsi="Arial" w:cs="Arial"/>
          <w:color w:val="000000"/>
        </w:rPr>
        <w:t>__</w:t>
      </w:r>
      <w:r w:rsidR="00FC4DD4" w:rsidRPr="000426DD">
        <w:rPr>
          <w:rFonts w:ascii="Arial" w:hAnsi="Arial" w:cs="Arial"/>
          <w:color w:val="000000"/>
        </w:rPr>
        <w:t>_____________________</w:t>
      </w:r>
      <w:r w:rsidR="005B5C56" w:rsidRPr="000426DD">
        <w:rPr>
          <w:rFonts w:ascii="Arial" w:hAnsi="Arial" w:cs="Arial"/>
          <w:color w:val="000000"/>
        </w:rPr>
        <w:tab/>
      </w:r>
      <w:r w:rsidR="005B5C56" w:rsidRPr="000426DD">
        <w:rPr>
          <w:rFonts w:ascii="Arial" w:hAnsi="Arial" w:cs="Arial"/>
          <w:color w:val="000000"/>
        </w:rPr>
        <w:tab/>
      </w:r>
      <w:r w:rsidRPr="000426DD">
        <w:rPr>
          <w:rFonts w:ascii="Arial" w:hAnsi="Arial" w:cs="Arial"/>
          <w:color w:val="000000"/>
        </w:rPr>
        <w:tab/>
      </w:r>
      <w:r w:rsidRPr="000426DD">
        <w:rPr>
          <w:rFonts w:ascii="Arial" w:hAnsi="Arial" w:cs="Arial"/>
          <w:color w:val="000000"/>
        </w:rPr>
        <w:tab/>
        <w:t>_____</w:t>
      </w:r>
      <w:r w:rsidR="00FC4DD4" w:rsidRPr="000426DD">
        <w:rPr>
          <w:rFonts w:ascii="Arial" w:hAnsi="Arial" w:cs="Arial"/>
          <w:color w:val="000000"/>
        </w:rPr>
        <w:t>_____________</w:t>
      </w:r>
      <w:r w:rsidRPr="000426DD">
        <w:rPr>
          <w:rFonts w:ascii="Arial" w:hAnsi="Arial" w:cs="Arial"/>
          <w:color w:val="000000"/>
        </w:rPr>
        <w:t>_______________</w:t>
      </w:r>
    </w:p>
    <w:p w14:paraId="373731E4" w14:textId="77777777" w:rsidR="00896496" w:rsidRPr="008D7424" w:rsidRDefault="00A705C0" w:rsidP="0010236D">
      <w:pPr>
        <w:rPr>
          <w:rFonts w:ascii="Arial" w:hAnsi="Arial" w:cs="Arial"/>
          <w:color w:val="000000"/>
        </w:rPr>
      </w:pPr>
      <w:r w:rsidRPr="008D7424">
        <w:rPr>
          <w:rFonts w:ascii="Arial" w:hAnsi="Arial" w:cs="Arial"/>
          <w:color w:val="000000"/>
        </w:rPr>
        <w:t xml:space="preserve">Printed </w:t>
      </w:r>
      <w:r w:rsidR="00896496" w:rsidRPr="008D7424">
        <w:rPr>
          <w:rFonts w:ascii="Arial" w:hAnsi="Arial" w:cs="Arial"/>
          <w:color w:val="000000"/>
        </w:rPr>
        <w:t>Name</w:t>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Pr="008D7424">
        <w:rPr>
          <w:rFonts w:ascii="Arial" w:hAnsi="Arial" w:cs="Arial"/>
          <w:color w:val="000000"/>
        </w:rPr>
        <w:t xml:space="preserve">Printed </w:t>
      </w:r>
      <w:r w:rsidR="00896496" w:rsidRPr="008D7424">
        <w:rPr>
          <w:rFonts w:ascii="Arial" w:hAnsi="Arial" w:cs="Arial"/>
          <w:color w:val="000000"/>
        </w:rPr>
        <w:t>Name</w:t>
      </w:r>
    </w:p>
    <w:p w14:paraId="6E8CFD9D" w14:textId="77777777" w:rsidR="00FC4DD4" w:rsidRDefault="006956B0" w:rsidP="00FC4DD4">
      <w:pPr>
        <w:rPr>
          <w:rFonts w:ascii="Arial" w:hAnsi="Arial" w:cs="Arial"/>
          <w:color w:val="000000"/>
        </w:rPr>
      </w:pPr>
      <w:r w:rsidRPr="008D7424">
        <w:rPr>
          <w:rFonts w:ascii="Arial" w:hAnsi="Arial" w:cs="Arial"/>
          <w:color w:val="000000"/>
        </w:rPr>
        <w:t>Bridge Leader(s)</w:t>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00896496" w:rsidRPr="008D7424">
        <w:rPr>
          <w:rFonts w:ascii="Arial" w:hAnsi="Arial" w:cs="Arial"/>
          <w:color w:val="000000"/>
        </w:rPr>
        <w:tab/>
      </w:r>
      <w:r w:rsidR="00A705C0" w:rsidRPr="008D7424">
        <w:rPr>
          <w:rFonts w:ascii="Arial" w:hAnsi="Arial" w:cs="Arial"/>
          <w:color w:val="000000"/>
        </w:rPr>
        <w:tab/>
      </w:r>
      <w:r w:rsidR="00896496" w:rsidRPr="008D7424">
        <w:rPr>
          <w:rFonts w:ascii="Arial" w:hAnsi="Arial" w:cs="Arial"/>
          <w:color w:val="000000"/>
        </w:rPr>
        <w:t>Executive Directo</w:t>
      </w:r>
      <w:r w:rsidR="00FC4DD4">
        <w:rPr>
          <w:rFonts w:ascii="Arial" w:hAnsi="Arial" w:cs="Arial"/>
          <w:color w:val="000000"/>
        </w:rPr>
        <w:t>r</w:t>
      </w:r>
    </w:p>
    <w:p w14:paraId="2620C7B1" w14:textId="2A3F672D" w:rsidR="007F10E7" w:rsidRPr="00FC4DD4" w:rsidRDefault="007F10E7" w:rsidP="00FC4DD4">
      <w:pPr>
        <w:rPr>
          <w:rFonts w:ascii="Arial" w:hAnsi="Arial" w:cs="Arial"/>
          <w:color w:val="000000"/>
        </w:rPr>
      </w:pPr>
      <w:r w:rsidRPr="00D9731A">
        <w:rPr>
          <w:rFonts w:ascii="Arial" w:hAnsi="Arial" w:cs="Arial"/>
          <w:b/>
          <w:color w:val="000000"/>
          <w:sz w:val="24"/>
          <w:szCs w:val="24"/>
        </w:rPr>
        <w:t>Email:</w:t>
      </w:r>
      <w:r w:rsidRPr="00D9731A">
        <w:rPr>
          <w:rFonts w:ascii="Arial" w:hAnsi="Arial" w:cs="Arial"/>
          <w:b/>
          <w:color w:val="000000"/>
          <w:sz w:val="24"/>
          <w:szCs w:val="24"/>
          <w:u w:val="single"/>
        </w:rPr>
        <w:t xml:space="preserve"> __ _</w:t>
      </w:r>
      <w:r w:rsidR="00FC4DD4">
        <w:rPr>
          <w:rFonts w:ascii="Arial" w:hAnsi="Arial" w:cs="Arial"/>
          <w:b/>
          <w:color w:val="000000"/>
          <w:sz w:val="24"/>
          <w:szCs w:val="24"/>
          <w:u w:val="single"/>
        </w:rPr>
        <w:t>_</w:t>
      </w:r>
      <w:r w:rsidRPr="00D9731A">
        <w:rPr>
          <w:rFonts w:ascii="Arial" w:hAnsi="Arial" w:cs="Arial"/>
          <w:b/>
          <w:color w:val="000000"/>
          <w:sz w:val="24"/>
          <w:szCs w:val="24"/>
          <w:u w:val="single"/>
        </w:rPr>
        <w:t>_____________________</w:t>
      </w:r>
    </w:p>
    <w:p w14:paraId="5299921D" w14:textId="67BC9DE1" w:rsidR="007F10E7" w:rsidRPr="00D9731A" w:rsidRDefault="007F10E7" w:rsidP="007F10E7">
      <w:pPr>
        <w:spacing w:after="0"/>
        <w:rPr>
          <w:rFonts w:ascii="Arial" w:hAnsi="Arial" w:cs="Arial"/>
          <w:b/>
          <w:color w:val="000000"/>
          <w:sz w:val="24"/>
          <w:szCs w:val="24"/>
          <w:u w:val="single"/>
        </w:rPr>
      </w:pPr>
      <w:r w:rsidRPr="00D9731A">
        <w:rPr>
          <w:rFonts w:ascii="Arial" w:hAnsi="Arial" w:cs="Arial"/>
          <w:b/>
          <w:color w:val="000000"/>
          <w:sz w:val="24"/>
          <w:szCs w:val="24"/>
        </w:rPr>
        <w:t>Phone Number:</w:t>
      </w:r>
      <w:r w:rsidRPr="00D9731A">
        <w:rPr>
          <w:rFonts w:ascii="Arial" w:hAnsi="Arial" w:cs="Arial"/>
          <w:b/>
          <w:color w:val="000000"/>
          <w:sz w:val="24"/>
          <w:szCs w:val="24"/>
          <w:u w:val="single"/>
        </w:rPr>
        <w:t xml:space="preserve"> __</w:t>
      </w:r>
      <w:r w:rsidR="00FC4DD4">
        <w:rPr>
          <w:rFonts w:ascii="Arial" w:hAnsi="Arial" w:cs="Arial"/>
          <w:b/>
          <w:color w:val="000000"/>
          <w:sz w:val="24"/>
          <w:szCs w:val="24"/>
          <w:u w:val="single"/>
        </w:rPr>
        <w:t>______________________________________</w:t>
      </w:r>
    </w:p>
    <w:p w14:paraId="30B7AFD6" w14:textId="12792C9F" w:rsidR="00B15941" w:rsidRDefault="00F072C6" w:rsidP="00724DCE">
      <w:pPr>
        <w:spacing w:after="0" w:line="240" w:lineRule="auto"/>
        <w:rPr>
          <w:rFonts w:ascii="Arial" w:hAnsi="Arial" w:cs="Arial"/>
          <w:b/>
          <w:sz w:val="28"/>
          <w:u w:val="single"/>
        </w:rPr>
      </w:pPr>
      <w:r>
        <w:rPr>
          <w:rFonts w:ascii="Arial" w:hAnsi="Arial" w:cs="Arial"/>
          <w:b/>
          <w:sz w:val="28"/>
          <w:u w:val="single"/>
        </w:rPr>
        <w:t xml:space="preserve">  </w:t>
      </w:r>
    </w:p>
    <w:p w14:paraId="30EF0C86" w14:textId="77777777" w:rsidR="00F072C6" w:rsidRDefault="00F072C6" w:rsidP="00F072C6">
      <w:pPr>
        <w:spacing w:after="0" w:line="240" w:lineRule="auto"/>
        <w:rPr>
          <w:rFonts w:ascii="Arial" w:hAnsi="Arial" w:cs="Arial"/>
          <w:bCs/>
          <w:sz w:val="28"/>
          <w:szCs w:val="28"/>
        </w:rPr>
      </w:pPr>
    </w:p>
    <w:p w14:paraId="59CB914E" w14:textId="77777777" w:rsidR="00811F32" w:rsidRDefault="00811F32" w:rsidP="00F072C6">
      <w:pPr>
        <w:spacing w:after="0" w:line="240" w:lineRule="auto"/>
        <w:rPr>
          <w:rFonts w:ascii="Arial" w:hAnsi="Arial" w:cs="Arial"/>
          <w:bCs/>
          <w:sz w:val="28"/>
          <w:szCs w:val="28"/>
        </w:rPr>
      </w:pPr>
    </w:p>
    <w:p w14:paraId="12AEBBC3" w14:textId="77777777" w:rsidR="00811F32" w:rsidRDefault="00811F32" w:rsidP="00F072C6">
      <w:pPr>
        <w:spacing w:after="0" w:line="240" w:lineRule="auto"/>
        <w:rPr>
          <w:rFonts w:ascii="Arial" w:hAnsi="Arial" w:cs="Arial"/>
          <w:bCs/>
          <w:sz w:val="28"/>
          <w:szCs w:val="28"/>
        </w:rPr>
      </w:pPr>
    </w:p>
    <w:p w14:paraId="64676F67" w14:textId="77777777" w:rsidR="00811F32" w:rsidRDefault="00811F32" w:rsidP="00F072C6">
      <w:pPr>
        <w:spacing w:after="0" w:line="240" w:lineRule="auto"/>
        <w:rPr>
          <w:rFonts w:ascii="Arial" w:hAnsi="Arial" w:cs="Arial"/>
          <w:bCs/>
          <w:sz w:val="28"/>
          <w:szCs w:val="28"/>
        </w:rPr>
      </w:pPr>
    </w:p>
    <w:p w14:paraId="360A427E" w14:textId="77777777" w:rsidR="00F072C6" w:rsidRDefault="00F072C6" w:rsidP="003973EF">
      <w:pPr>
        <w:spacing w:after="0" w:line="240" w:lineRule="auto"/>
        <w:jc w:val="center"/>
        <w:rPr>
          <w:rFonts w:ascii="Arial" w:hAnsi="Arial" w:cs="Arial"/>
          <w:b/>
          <w:sz w:val="48"/>
          <w:szCs w:val="40"/>
          <w:u w:val="single"/>
        </w:rPr>
      </w:pPr>
    </w:p>
    <w:p w14:paraId="0F217594" w14:textId="3A481D84" w:rsidR="00B15941" w:rsidRPr="003973EF" w:rsidRDefault="003973EF" w:rsidP="003973EF">
      <w:pPr>
        <w:spacing w:after="0" w:line="240" w:lineRule="auto"/>
        <w:jc w:val="center"/>
        <w:rPr>
          <w:rFonts w:ascii="Arial" w:hAnsi="Arial" w:cs="Arial"/>
          <w:b/>
          <w:sz w:val="48"/>
          <w:szCs w:val="40"/>
          <w:u w:val="single"/>
        </w:rPr>
      </w:pPr>
      <w:r w:rsidRPr="003973EF">
        <w:rPr>
          <w:rFonts w:ascii="Arial" w:hAnsi="Arial" w:cs="Arial"/>
          <w:b/>
          <w:sz w:val="48"/>
          <w:szCs w:val="40"/>
          <w:u w:val="single"/>
        </w:rPr>
        <w:lastRenderedPageBreak/>
        <w:t xml:space="preserve">Bridging </w:t>
      </w:r>
      <w:r w:rsidR="00B15941" w:rsidRPr="003973EF">
        <w:rPr>
          <w:rFonts w:ascii="Arial" w:hAnsi="Arial" w:cs="Arial"/>
          <w:b/>
          <w:sz w:val="48"/>
          <w:szCs w:val="40"/>
          <w:u w:val="single"/>
        </w:rPr>
        <w:t>Services</w:t>
      </w:r>
    </w:p>
    <w:p w14:paraId="300A23F6" w14:textId="638CBD6C" w:rsidR="00B15941" w:rsidRPr="003973EF" w:rsidRDefault="00811F32" w:rsidP="003973EF">
      <w:pPr>
        <w:spacing w:after="0" w:line="240" w:lineRule="auto"/>
        <w:jc w:val="center"/>
        <w:rPr>
          <w:rFonts w:ascii="Arial" w:hAnsi="Arial" w:cs="Arial"/>
          <w:b/>
          <w:sz w:val="52"/>
          <w:szCs w:val="44"/>
          <w:u w:val="single"/>
        </w:rPr>
      </w:pPr>
      <w:r>
        <w:rPr>
          <w:rFonts w:ascii="Arial" w:hAnsi="Arial" w:cs="Arial"/>
          <w:b/>
          <w:sz w:val="52"/>
          <w:szCs w:val="44"/>
          <w:u w:val="single"/>
        </w:rPr>
        <w:t>Non-Scholarshipped</w:t>
      </w:r>
      <w:r w:rsidR="005B5C56">
        <w:rPr>
          <w:rFonts w:ascii="Arial" w:hAnsi="Arial" w:cs="Arial"/>
          <w:b/>
          <w:sz w:val="52"/>
          <w:szCs w:val="44"/>
          <w:u w:val="single"/>
        </w:rPr>
        <w:t xml:space="preserve"> </w:t>
      </w:r>
      <w:r w:rsidR="00B15941" w:rsidRPr="003973EF">
        <w:rPr>
          <w:rFonts w:ascii="Arial" w:hAnsi="Arial" w:cs="Arial"/>
          <w:b/>
          <w:sz w:val="52"/>
          <w:szCs w:val="44"/>
          <w:u w:val="single"/>
        </w:rPr>
        <w:t>Price List</w:t>
      </w:r>
    </w:p>
    <w:p w14:paraId="7A5DAEF9" w14:textId="770E9139" w:rsidR="00B15941" w:rsidRDefault="00B15941" w:rsidP="00724DCE">
      <w:pPr>
        <w:spacing w:after="0" w:line="240" w:lineRule="auto"/>
        <w:rPr>
          <w:rFonts w:ascii="Arial" w:hAnsi="Arial" w:cs="Arial"/>
          <w:b/>
          <w:sz w:val="28"/>
          <w:u w:val="single"/>
        </w:rPr>
      </w:pPr>
    </w:p>
    <w:p w14:paraId="40453DBF" w14:textId="3B5EAA05" w:rsidR="00811F32" w:rsidRPr="00F072C6" w:rsidRDefault="00811F32" w:rsidP="00811F32">
      <w:pPr>
        <w:spacing w:after="0" w:line="240" w:lineRule="auto"/>
        <w:rPr>
          <w:rFonts w:ascii="Arial" w:hAnsi="Arial" w:cs="Arial"/>
          <w:bCs/>
          <w:sz w:val="28"/>
          <w:szCs w:val="28"/>
        </w:rPr>
      </w:pPr>
      <w:r w:rsidRPr="00F072C6">
        <w:rPr>
          <w:rFonts w:ascii="Arial" w:hAnsi="Arial" w:cs="Arial"/>
          <w:bCs/>
          <w:sz w:val="28"/>
          <w:szCs w:val="28"/>
        </w:rPr>
        <w:t>The following list is intended to help you understand the extent of t</w:t>
      </w:r>
      <w:r>
        <w:rPr>
          <w:rFonts w:ascii="Arial" w:hAnsi="Arial" w:cs="Arial"/>
          <w:bCs/>
          <w:sz w:val="28"/>
          <w:szCs w:val="28"/>
        </w:rPr>
        <w:t xml:space="preserve">he value that you are being offered </w:t>
      </w:r>
      <w:r w:rsidRPr="00F072C6">
        <w:rPr>
          <w:rFonts w:ascii="Arial" w:hAnsi="Arial" w:cs="Arial"/>
          <w:bCs/>
          <w:sz w:val="28"/>
          <w:szCs w:val="28"/>
        </w:rPr>
        <w:t>if you were charged the full cost of the Bridges ACTS Services Program.</w:t>
      </w:r>
    </w:p>
    <w:p w14:paraId="51E08DDE" w14:textId="77777777" w:rsidR="00811F32" w:rsidRDefault="00811F32" w:rsidP="00724DCE">
      <w:pPr>
        <w:spacing w:after="0" w:line="240" w:lineRule="auto"/>
        <w:rPr>
          <w:rFonts w:ascii="Arial" w:hAnsi="Arial" w:cs="Arial"/>
          <w:b/>
          <w:sz w:val="28"/>
          <w:u w:val="single"/>
        </w:rPr>
      </w:pPr>
    </w:p>
    <w:p w14:paraId="16045BDF" w14:textId="77777777" w:rsidR="00811F32" w:rsidRDefault="00811F32" w:rsidP="00724DCE">
      <w:pPr>
        <w:spacing w:after="0" w:line="240" w:lineRule="auto"/>
        <w:rPr>
          <w:rFonts w:ascii="Arial" w:hAnsi="Arial" w:cs="Arial"/>
          <w:b/>
          <w:sz w:val="28"/>
          <w:u w:val="single"/>
        </w:rPr>
      </w:pPr>
    </w:p>
    <w:p w14:paraId="04E620D6" w14:textId="2EAF4C06" w:rsidR="00B15941" w:rsidRDefault="00700F4E" w:rsidP="00724DCE">
      <w:pPr>
        <w:spacing w:after="0" w:line="240" w:lineRule="auto"/>
        <w:rPr>
          <w:rFonts w:ascii="Arial" w:hAnsi="Arial" w:cs="Arial"/>
          <w:b/>
          <w:sz w:val="28"/>
          <w:u w:val="single"/>
        </w:rPr>
      </w:pPr>
      <w:r>
        <w:rPr>
          <w:rFonts w:ascii="Arial" w:hAnsi="Arial" w:cs="Arial"/>
          <w:b/>
          <w:sz w:val="28"/>
          <w:u w:val="single"/>
        </w:rPr>
        <w:t xml:space="preserve">This is the current price list for BridgesUS Services on a per service basis.  </w:t>
      </w:r>
    </w:p>
    <w:p w14:paraId="0CE0A8DB" w14:textId="77777777" w:rsidR="00700F4E" w:rsidRDefault="00700F4E" w:rsidP="00724DCE">
      <w:pPr>
        <w:spacing w:after="0" w:line="240" w:lineRule="auto"/>
        <w:rPr>
          <w:rFonts w:ascii="Arial" w:hAnsi="Arial" w:cs="Arial"/>
          <w:b/>
          <w:sz w:val="28"/>
          <w:u w:val="single"/>
        </w:rPr>
      </w:pPr>
    </w:p>
    <w:p w14:paraId="6A5342C7" w14:textId="01B72F94" w:rsidR="00B15941" w:rsidRDefault="00B15941" w:rsidP="00724DCE">
      <w:pPr>
        <w:spacing w:after="0" w:line="240" w:lineRule="auto"/>
        <w:rPr>
          <w:rFonts w:ascii="Arial" w:hAnsi="Arial" w:cs="Arial"/>
          <w:b/>
          <w:sz w:val="28"/>
        </w:rPr>
      </w:pPr>
      <w:r>
        <w:rPr>
          <w:rFonts w:ascii="Arial" w:hAnsi="Arial" w:cs="Arial"/>
          <w:b/>
          <w:sz w:val="28"/>
        </w:rPr>
        <w:t>Annual Assessment with Interpretation Session</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$500</w:t>
      </w:r>
    </w:p>
    <w:p w14:paraId="6BA8E0AF" w14:textId="11C2E7FD" w:rsidR="00B15941" w:rsidRDefault="00B15941" w:rsidP="00724DCE">
      <w:pPr>
        <w:spacing w:after="0" w:line="240" w:lineRule="auto"/>
        <w:rPr>
          <w:rFonts w:ascii="Arial" w:hAnsi="Arial" w:cs="Arial"/>
          <w:b/>
          <w:sz w:val="28"/>
        </w:rPr>
      </w:pPr>
    </w:p>
    <w:p w14:paraId="1C463919" w14:textId="1B8A505B" w:rsidR="00B15941" w:rsidRDefault="00B15941" w:rsidP="00724DCE">
      <w:pPr>
        <w:spacing w:after="0" w:line="240" w:lineRule="auto"/>
        <w:rPr>
          <w:rFonts w:ascii="Arial" w:hAnsi="Arial" w:cs="Arial"/>
          <w:b/>
          <w:sz w:val="28"/>
        </w:rPr>
      </w:pPr>
      <w:r>
        <w:rPr>
          <w:rFonts w:ascii="Arial" w:hAnsi="Arial" w:cs="Arial"/>
          <w:b/>
          <w:sz w:val="28"/>
        </w:rPr>
        <w:t>Coaching Session (60 min)</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$150</w:t>
      </w:r>
    </w:p>
    <w:p w14:paraId="243981A9" w14:textId="4D2FF8A0" w:rsidR="00B15941" w:rsidRDefault="00B15941" w:rsidP="00724DCE">
      <w:pPr>
        <w:spacing w:after="0" w:line="240" w:lineRule="auto"/>
        <w:rPr>
          <w:rFonts w:ascii="Arial" w:hAnsi="Arial" w:cs="Arial"/>
          <w:b/>
          <w:sz w:val="28"/>
        </w:rPr>
      </w:pPr>
    </w:p>
    <w:p w14:paraId="4461EFDC" w14:textId="0700260B" w:rsidR="00B15941" w:rsidRDefault="00B15941" w:rsidP="00724DCE">
      <w:pPr>
        <w:spacing w:after="0" w:line="240" w:lineRule="auto"/>
        <w:rPr>
          <w:rFonts w:ascii="Arial" w:hAnsi="Arial" w:cs="Arial"/>
          <w:b/>
          <w:sz w:val="28"/>
        </w:rPr>
      </w:pPr>
      <w:r>
        <w:rPr>
          <w:rFonts w:ascii="Arial" w:hAnsi="Arial" w:cs="Arial"/>
          <w:b/>
          <w:sz w:val="28"/>
        </w:rPr>
        <w:t>Support Pod Session</w:t>
      </w:r>
      <w:r>
        <w:rPr>
          <w:rFonts w:ascii="Arial" w:hAnsi="Arial" w:cs="Arial"/>
          <w:b/>
          <w:sz w:val="28"/>
        </w:rPr>
        <w:tab/>
      </w:r>
      <w:r w:rsidR="003973EF">
        <w:rPr>
          <w:rFonts w:ascii="Arial" w:hAnsi="Arial" w:cs="Arial"/>
          <w:b/>
          <w:sz w:val="28"/>
        </w:rPr>
        <w:t>(60-120 min)</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$150</w:t>
      </w:r>
    </w:p>
    <w:p w14:paraId="79CE1643" w14:textId="72390551" w:rsidR="00B15941" w:rsidRDefault="00B15941" w:rsidP="00724DCE">
      <w:pPr>
        <w:spacing w:after="0" w:line="240" w:lineRule="auto"/>
        <w:rPr>
          <w:rFonts w:ascii="Arial" w:hAnsi="Arial" w:cs="Arial"/>
          <w:b/>
          <w:sz w:val="28"/>
        </w:rPr>
      </w:pPr>
    </w:p>
    <w:p w14:paraId="108DF3BB" w14:textId="12102E0A" w:rsidR="00B15941" w:rsidRDefault="00B15941" w:rsidP="00724DCE">
      <w:pPr>
        <w:spacing w:after="0" w:line="240" w:lineRule="auto"/>
        <w:rPr>
          <w:rFonts w:ascii="Arial" w:hAnsi="Arial" w:cs="Arial"/>
          <w:b/>
          <w:sz w:val="28"/>
        </w:rPr>
      </w:pPr>
      <w:r>
        <w:rPr>
          <w:rFonts w:ascii="Arial" w:hAnsi="Arial" w:cs="Arial"/>
          <w:b/>
          <w:sz w:val="28"/>
        </w:rPr>
        <w:t xml:space="preserve">Mentoring Session </w:t>
      </w:r>
      <w:r>
        <w:rPr>
          <w:rFonts w:ascii="Arial" w:hAnsi="Arial" w:cs="Arial"/>
          <w:b/>
          <w:sz w:val="28"/>
        </w:rPr>
        <w:tab/>
        <w:t>1 on 1 per Hour</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$200</w:t>
      </w:r>
    </w:p>
    <w:p w14:paraId="1545A2EE" w14:textId="69C4D8A8"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Fund Development</w:t>
      </w:r>
    </w:p>
    <w:p w14:paraId="3FB88D2F" w14:textId="1F7B4FAC"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Branding</w:t>
      </w:r>
    </w:p>
    <w:p w14:paraId="58AC2FE2" w14:textId="1E1DEAB7"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Marketing</w:t>
      </w:r>
    </w:p>
    <w:p w14:paraId="7CC228C5" w14:textId="2BC030EA"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Executive Leadership</w:t>
      </w:r>
    </w:p>
    <w:p w14:paraId="07214E56" w14:textId="6320C6A2" w:rsidR="003973EF" w:rsidRDefault="003973EF"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Social Media</w:t>
      </w:r>
    </w:p>
    <w:p w14:paraId="70BE8238" w14:textId="37A6D46D" w:rsidR="00B15941" w:rsidRDefault="003973EF"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Bridging Skills</w:t>
      </w:r>
    </w:p>
    <w:p w14:paraId="0AB7AAE0" w14:textId="77777777" w:rsidR="00B15941" w:rsidRDefault="00B15941" w:rsidP="00724DCE">
      <w:pPr>
        <w:spacing w:after="0" w:line="240" w:lineRule="auto"/>
        <w:rPr>
          <w:rFonts w:ascii="Arial" w:hAnsi="Arial" w:cs="Arial"/>
          <w:b/>
          <w:sz w:val="28"/>
        </w:rPr>
      </w:pPr>
    </w:p>
    <w:p w14:paraId="5FE658A2" w14:textId="14DA7548" w:rsidR="00B15941" w:rsidRDefault="00B15941" w:rsidP="00724DCE">
      <w:pPr>
        <w:spacing w:after="0" w:line="240" w:lineRule="auto"/>
        <w:rPr>
          <w:rFonts w:ascii="Arial" w:hAnsi="Arial" w:cs="Arial"/>
          <w:b/>
          <w:sz w:val="28"/>
        </w:rPr>
      </w:pPr>
      <w:r>
        <w:rPr>
          <w:rFonts w:ascii="Arial" w:hAnsi="Arial" w:cs="Arial"/>
          <w:b/>
          <w:sz w:val="28"/>
        </w:rPr>
        <w:t xml:space="preserve">Mentoring Session Group per Hour </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$100/Person</w:t>
      </w:r>
    </w:p>
    <w:p w14:paraId="6FB4FBB6" w14:textId="77777777"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Fund Development</w:t>
      </w:r>
    </w:p>
    <w:p w14:paraId="514C7766" w14:textId="77777777"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Branding</w:t>
      </w:r>
    </w:p>
    <w:p w14:paraId="192ABE79" w14:textId="14DBE0F1" w:rsid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Marketing</w:t>
      </w:r>
      <w:r>
        <w:rPr>
          <w:rFonts w:ascii="Arial" w:hAnsi="Arial" w:cs="Arial"/>
          <w:b/>
          <w:sz w:val="28"/>
        </w:rPr>
        <w:tab/>
      </w:r>
    </w:p>
    <w:p w14:paraId="52513FC9" w14:textId="2F7A3140" w:rsidR="003973EF" w:rsidRDefault="003973EF"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Social Media</w:t>
      </w:r>
    </w:p>
    <w:p w14:paraId="7DC0377E" w14:textId="6AEB6223" w:rsidR="003973EF" w:rsidRDefault="003973EF"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t>Bridging Skills</w:t>
      </w:r>
    </w:p>
    <w:p w14:paraId="6CDF25A2" w14:textId="47B39E94" w:rsidR="00B15941" w:rsidRDefault="00B15941" w:rsidP="00724DCE">
      <w:pPr>
        <w:spacing w:after="0" w:line="240" w:lineRule="auto"/>
        <w:rPr>
          <w:rFonts w:ascii="Arial" w:hAnsi="Arial" w:cs="Arial"/>
          <w:b/>
          <w:sz w:val="28"/>
        </w:rPr>
      </w:pPr>
    </w:p>
    <w:p w14:paraId="51F3A25A" w14:textId="76DBD679" w:rsidR="00B15941" w:rsidRDefault="00B15941" w:rsidP="00724DCE">
      <w:pPr>
        <w:spacing w:after="0" w:line="240" w:lineRule="auto"/>
        <w:rPr>
          <w:rFonts w:ascii="Arial" w:hAnsi="Arial" w:cs="Arial"/>
          <w:b/>
          <w:sz w:val="28"/>
        </w:rPr>
      </w:pPr>
      <w:r>
        <w:rPr>
          <w:rFonts w:ascii="Arial" w:hAnsi="Arial" w:cs="Arial"/>
          <w:b/>
          <w:sz w:val="28"/>
        </w:rPr>
        <w:t>Training Sessions</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w:t>
      </w:r>
      <w:r w:rsidR="005B5C56">
        <w:rPr>
          <w:rFonts w:ascii="Arial" w:hAnsi="Arial" w:cs="Arial"/>
          <w:b/>
          <w:sz w:val="28"/>
        </w:rPr>
        <w:t>2</w:t>
      </w:r>
      <w:r>
        <w:rPr>
          <w:rFonts w:ascii="Arial" w:hAnsi="Arial" w:cs="Arial"/>
          <w:b/>
          <w:sz w:val="28"/>
        </w:rPr>
        <w:t>000/</w:t>
      </w:r>
      <w:r w:rsidR="003973EF">
        <w:rPr>
          <w:rFonts w:ascii="Arial" w:hAnsi="Arial" w:cs="Arial"/>
          <w:b/>
          <w:sz w:val="28"/>
        </w:rPr>
        <w:t xml:space="preserve"> Day</w:t>
      </w:r>
      <w:r w:rsidR="00811F32">
        <w:rPr>
          <w:rFonts w:ascii="Arial" w:hAnsi="Arial" w:cs="Arial"/>
          <w:b/>
          <w:sz w:val="28"/>
        </w:rPr>
        <w:t xml:space="preserve"> per group.</w:t>
      </w:r>
    </w:p>
    <w:p w14:paraId="13579A33" w14:textId="58A10863" w:rsidR="00B15941" w:rsidRPr="00B15941" w:rsidRDefault="00B15941" w:rsidP="00724DCE">
      <w:pPr>
        <w:spacing w:after="0" w:line="240" w:lineRule="auto"/>
        <w:rPr>
          <w:rFonts w:ascii="Arial" w:hAnsi="Arial" w:cs="Arial"/>
          <w:b/>
          <w:sz w:val="28"/>
        </w:rPr>
      </w:pP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w:t>
      </w:r>
      <w:r w:rsidR="005B5C56">
        <w:rPr>
          <w:rFonts w:ascii="Arial" w:hAnsi="Arial" w:cs="Arial"/>
          <w:b/>
          <w:sz w:val="28"/>
        </w:rPr>
        <w:t>1000/Half Day</w:t>
      </w:r>
      <w:r w:rsidR="00811F32">
        <w:rPr>
          <w:rFonts w:ascii="Arial" w:hAnsi="Arial" w:cs="Arial"/>
          <w:b/>
          <w:sz w:val="28"/>
        </w:rPr>
        <w:t xml:space="preserve"> per group.</w:t>
      </w:r>
    </w:p>
    <w:sectPr w:rsidR="00B15941" w:rsidRPr="00B15941" w:rsidSect="00D20375">
      <w:headerReference w:type="default" r:id="rId12"/>
      <w:footerReference w:type="default" r:id="rId13"/>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FF3FA" w14:textId="77777777" w:rsidR="00475594" w:rsidRDefault="00475594" w:rsidP="00490991">
      <w:pPr>
        <w:spacing w:after="0" w:line="240" w:lineRule="auto"/>
      </w:pPr>
      <w:r>
        <w:separator/>
      </w:r>
    </w:p>
  </w:endnote>
  <w:endnote w:type="continuationSeparator" w:id="0">
    <w:p w14:paraId="46FF2439" w14:textId="77777777" w:rsidR="00475594" w:rsidRDefault="00475594" w:rsidP="0049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XJQXB+Verdana-BoldItalic">
    <w:altName w:val="Verdana"/>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2F5B" w14:textId="44D5AB52" w:rsidR="0098762A" w:rsidRDefault="0098762A">
    <w:pPr>
      <w:pStyle w:val="BalloonText"/>
      <w:jc w:val="right"/>
    </w:pPr>
    <w:r>
      <w:fldChar w:fldCharType="begin"/>
    </w:r>
    <w:r>
      <w:instrText xml:space="preserve"> PAGE   \* MERGEFORMAT </w:instrText>
    </w:r>
    <w:r>
      <w:fldChar w:fldCharType="separate"/>
    </w:r>
    <w:r w:rsidR="00437207">
      <w:rPr>
        <w:noProof/>
      </w:rPr>
      <w:t>2</w:t>
    </w:r>
    <w:r>
      <w:rPr>
        <w:noProof/>
      </w:rPr>
      <w:fldChar w:fldCharType="end"/>
    </w:r>
  </w:p>
  <w:p w14:paraId="0E28CEA0" w14:textId="77777777" w:rsidR="0098762A" w:rsidRPr="0059723B" w:rsidRDefault="0098762A" w:rsidP="0080324E">
    <w:pPr>
      <w:pStyle w:val="Footer"/>
      <w:rPr>
        <w:color w:val="FF0000"/>
      </w:rPr>
    </w:pPr>
    <w:r w:rsidRPr="0059723B">
      <w:rPr>
        <w:color w:val="FF0000"/>
      </w:rPr>
      <w:t>_____________________________________________________________________________________</w:t>
    </w:r>
  </w:p>
  <w:p w14:paraId="0BFAEECC" w14:textId="215395C4" w:rsidR="0098762A" w:rsidRDefault="00DF7058" w:rsidP="0080324E">
    <w:pPr>
      <w:pStyle w:val="BalloonText"/>
    </w:pPr>
    <w:r>
      <w:t xml:space="preserve">Updated </w:t>
    </w:r>
    <w:r w:rsidR="00831714">
      <w:t>March 13, 2025 JAM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17AB" w14:textId="77777777" w:rsidR="00475594" w:rsidRDefault="00475594" w:rsidP="00490991">
      <w:pPr>
        <w:spacing w:after="0" w:line="240" w:lineRule="auto"/>
      </w:pPr>
      <w:r>
        <w:separator/>
      </w:r>
    </w:p>
  </w:footnote>
  <w:footnote w:type="continuationSeparator" w:id="0">
    <w:p w14:paraId="7E2B7F4E" w14:textId="77777777" w:rsidR="00475594" w:rsidRDefault="00475594" w:rsidP="0049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E5A51" w14:textId="77777777" w:rsidR="0098762A" w:rsidRDefault="0098762A" w:rsidP="00954675">
    <w:pPr>
      <w:pStyle w:val="Footer"/>
      <w:jc w:val="right"/>
    </w:pPr>
    <w:r>
      <w:rPr>
        <w:noProof/>
      </w:rPr>
      <w:drawing>
        <wp:anchor distT="0" distB="0" distL="114300" distR="114300" simplePos="0" relativeHeight="251658240" behindDoc="0" locked="0" layoutInCell="1" allowOverlap="1" wp14:anchorId="6C868B33" wp14:editId="07777777">
          <wp:simplePos x="0" y="0"/>
          <wp:positionH relativeFrom="column">
            <wp:posOffset>-723900</wp:posOffset>
          </wp:positionH>
          <wp:positionV relativeFrom="paragraph">
            <wp:posOffset>-295275</wp:posOffset>
          </wp:positionV>
          <wp:extent cx="904875" cy="6191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619125"/>
                  </a:xfrm>
                  <a:prstGeom prst="rect">
                    <a:avLst/>
                  </a:prstGeom>
                  <a:noFill/>
                  <a:ln w="9525">
                    <a:noFill/>
                    <a:miter lim="800000"/>
                    <a:headEnd/>
                    <a:tailEnd/>
                  </a:ln>
                </pic:spPr>
              </pic:pic>
            </a:graphicData>
          </a:graphic>
        </wp:anchor>
      </w:drawing>
    </w:r>
    <w:r>
      <w:t>Bridge Leader Forms</w:t>
    </w:r>
  </w:p>
  <w:p w14:paraId="43ABE145" w14:textId="77777777" w:rsidR="0098762A" w:rsidRPr="00954675" w:rsidRDefault="0098762A" w:rsidP="00954675">
    <w:pPr>
      <w:pStyle w:val="Footer"/>
      <w:jc w:val="right"/>
      <w:rPr>
        <w:color w:val="FF6600"/>
      </w:rPr>
    </w:pPr>
    <w:r w:rsidRPr="00954675">
      <w:rPr>
        <w:color w:val="FF6600"/>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789A"/>
    <w:multiLevelType w:val="hybridMultilevel"/>
    <w:tmpl w:val="08944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6B1"/>
    <w:multiLevelType w:val="hybridMultilevel"/>
    <w:tmpl w:val="C16E54E2"/>
    <w:lvl w:ilvl="0" w:tplc="B5146A8C">
      <w:start w:val="1"/>
      <w:numFmt w:val="decimal"/>
      <w:lvlText w:val="%1."/>
      <w:lvlJc w:val="left"/>
      <w:pPr>
        <w:tabs>
          <w:tab w:val="num" w:pos="720"/>
        </w:tabs>
        <w:ind w:left="720" w:hanging="360"/>
      </w:pPr>
    </w:lvl>
    <w:lvl w:ilvl="1" w:tplc="FD6A777C">
      <w:start w:val="1"/>
      <w:numFmt w:val="decimal"/>
      <w:lvlText w:val="%2."/>
      <w:lvlJc w:val="left"/>
      <w:pPr>
        <w:tabs>
          <w:tab w:val="num" w:pos="1440"/>
        </w:tabs>
        <w:ind w:left="1440" w:hanging="360"/>
      </w:pPr>
    </w:lvl>
    <w:lvl w:ilvl="2" w:tplc="642ED2FA">
      <w:start w:val="1"/>
      <w:numFmt w:val="decimal"/>
      <w:lvlText w:val="%3."/>
      <w:lvlJc w:val="left"/>
      <w:pPr>
        <w:tabs>
          <w:tab w:val="num" w:pos="2160"/>
        </w:tabs>
        <w:ind w:left="2160" w:hanging="360"/>
      </w:pPr>
    </w:lvl>
    <w:lvl w:ilvl="3" w:tplc="7F7888E0">
      <w:start w:val="1"/>
      <w:numFmt w:val="decimal"/>
      <w:lvlText w:val="%4."/>
      <w:lvlJc w:val="left"/>
      <w:pPr>
        <w:tabs>
          <w:tab w:val="num" w:pos="2880"/>
        </w:tabs>
        <w:ind w:left="2880" w:hanging="360"/>
      </w:pPr>
    </w:lvl>
    <w:lvl w:ilvl="4" w:tplc="68760F68">
      <w:start w:val="1"/>
      <w:numFmt w:val="decimal"/>
      <w:lvlText w:val="%5."/>
      <w:lvlJc w:val="left"/>
      <w:pPr>
        <w:tabs>
          <w:tab w:val="num" w:pos="3600"/>
        </w:tabs>
        <w:ind w:left="3600" w:hanging="360"/>
      </w:pPr>
    </w:lvl>
    <w:lvl w:ilvl="5" w:tplc="8AB836F6">
      <w:start w:val="1"/>
      <w:numFmt w:val="decimal"/>
      <w:lvlText w:val="%6."/>
      <w:lvlJc w:val="left"/>
      <w:pPr>
        <w:tabs>
          <w:tab w:val="num" w:pos="4320"/>
        </w:tabs>
        <w:ind w:left="4320" w:hanging="360"/>
      </w:pPr>
    </w:lvl>
    <w:lvl w:ilvl="6" w:tplc="D166D292">
      <w:start w:val="1"/>
      <w:numFmt w:val="decimal"/>
      <w:lvlText w:val="%7."/>
      <w:lvlJc w:val="left"/>
      <w:pPr>
        <w:tabs>
          <w:tab w:val="num" w:pos="5040"/>
        </w:tabs>
        <w:ind w:left="5040" w:hanging="360"/>
      </w:pPr>
    </w:lvl>
    <w:lvl w:ilvl="7" w:tplc="E0F26358">
      <w:start w:val="1"/>
      <w:numFmt w:val="decimal"/>
      <w:lvlText w:val="%8."/>
      <w:lvlJc w:val="left"/>
      <w:pPr>
        <w:tabs>
          <w:tab w:val="num" w:pos="5760"/>
        </w:tabs>
        <w:ind w:left="5760" w:hanging="360"/>
      </w:pPr>
    </w:lvl>
    <w:lvl w:ilvl="8" w:tplc="BA5E1EF4">
      <w:start w:val="1"/>
      <w:numFmt w:val="decimal"/>
      <w:lvlText w:val="%9."/>
      <w:lvlJc w:val="left"/>
      <w:pPr>
        <w:tabs>
          <w:tab w:val="num" w:pos="6480"/>
        </w:tabs>
        <w:ind w:left="6480" w:hanging="360"/>
      </w:pPr>
    </w:lvl>
  </w:abstractNum>
  <w:abstractNum w:abstractNumId="2" w15:restartNumberingAfterBreak="0">
    <w:nsid w:val="153A0376"/>
    <w:multiLevelType w:val="hybridMultilevel"/>
    <w:tmpl w:val="EFDEBFAC"/>
    <w:lvl w:ilvl="0" w:tplc="D18EC794">
      <w:start w:val="1"/>
      <w:numFmt w:val="decimal"/>
      <w:lvlText w:val="%1."/>
      <w:lvlJc w:val="left"/>
      <w:pPr>
        <w:ind w:left="720" w:hanging="360"/>
      </w:pPr>
    </w:lvl>
    <w:lvl w:ilvl="1" w:tplc="0B32DF7E">
      <w:start w:val="1"/>
      <w:numFmt w:val="lowerLetter"/>
      <w:lvlText w:val="%2."/>
      <w:lvlJc w:val="left"/>
      <w:pPr>
        <w:ind w:left="1440" w:hanging="360"/>
      </w:pPr>
    </w:lvl>
    <w:lvl w:ilvl="2" w:tplc="6BD4180C">
      <w:start w:val="1"/>
      <w:numFmt w:val="lowerRoman"/>
      <w:lvlText w:val="%3."/>
      <w:lvlJc w:val="right"/>
      <w:pPr>
        <w:ind w:left="2160" w:hanging="180"/>
      </w:pPr>
    </w:lvl>
    <w:lvl w:ilvl="3" w:tplc="DD7A2FC6">
      <w:start w:val="1"/>
      <w:numFmt w:val="decimal"/>
      <w:lvlText w:val="%4."/>
      <w:lvlJc w:val="left"/>
      <w:pPr>
        <w:ind w:left="2880" w:hanging="360"/>
      </w:pPr>
    </w:lvl>
    <w:lvl w:ilvl="4" w:tplc="19CE703E">
      <w:start w:val="1"/>
      <w:numFmt w:val="lowerLetter"/>
      <w:lvlText w:val="%5."/>
      <w:lvlJc w:val="left"/>
      <w:pPr>
        <w:ind w:left="3600" w:hanging="360"/>
      </w:pPr>
    </w:lvl>
    <w:lvl w:ilvl="5" w:tplc="589E1D32">
      <w:start w:val="1"/>
      <w:numFmt w:val="lowerRoman"/>
      <w:lvlText w:val="%6."/>
      <w:lvlJc w:val="right"/>
      <w:pPr>
        <w:ind w:left="4320" w:hanging="180"/>
      </w:pPr>
    </w:lvl>
    <w:lvl w:ilvl="6" w:tplc="519887EC">
      <w:start w:val="1"/>
      <w:numFmt w:val="decimal"/>
      <w:lvlText w:val="%7."/>
      <w:lvlJc w:val="left"/>
      <w:pPr>
        <w:ind w:left="5040" w:hanging="360"/>
      </w:pPr>
    </w:lvl>
    <w:lvl w:ilvl="7" w:tplc="F7983A58">
      <w:start w:val="1"/>
      <w:numFmt w:val="lowerLetter"/>
      <w:lvlText w:val="%8."/>
      <w:lvlJc w:val="left"/>
      <w:pPr>
        <w:ind w:left="5760" w:hanging="360"/>
      </w:pPr>
    </w:lvl>
    <w:lvl w:ilvl="8" w:tplc="AA52AAD4">
      <w:start w:val="1"/>
      <w:numFmt w:val="lowerRoman"/>
      <w:lvlText w:val="%9."/>
      <w:lvlJc w:val="right"/>
      <w:pPr>
        <w:ind w:left="6480" w:hanging="180"/>
      </w:pPr>
    </w:lvl>
  </w:abstractNum>
  <w:abstractNum w:abstractNumId="3" w15:restartNumberingAfterBreak="0">
    <w:nsid w:val="15773864"/>
    <w:multiLevelType w:val="hybridMultilevel"/>
    <w:tmpl w:val="582CFC32"/>
    <w:lvl w:ilvl="0" w:tplc="7534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35A65"/>
    <w:multiLevelType w:val="hybridMultilevel"/>
    <w:tmpl w:val="501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03F"/>
    <w:multiLevelType w:val="hybridMultilevel"/>
    <w:tmpl w:val="D7D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703E1"/>
    <w:multiLevelType w:val="hybridMultilevel"/>
    <w:tmpl w:val="E3587EF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A733CF"/>
    <w:multiLevelType w:val="hybridMultilevel"/>
    <w:tmpl w:val="8EF4C498"/>
    <w:lvl w:ilvl="0" w:tplc="E58009CE">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90678C"/>
    <w:multiLevelType w:val="hybridMultilevel"/>
    <w:tmpl w:val="55EE00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B7521"/>
    <w:multiLevelType w:val="hybridMultilevel"/>
    <w:tmpl w:val="7C265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4430B"/>
    <w:multiLevelType w:val="hybridMultilevel"/>
    <w:tmpl w:val="8670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E07A3"/>
    <w:multiLevelType w:val="hybridMultilevel"/>
    <w:tmpl w:val="0206E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873E70"/>
    <w:multiLevelType w:val="hybridMultilevel"/>
    <w:tmpl w:val="35F41F2A"/>
    <w:lvl w:ilvl="0" w:tplc="0409000F">
      <w:start w:val="1"/>
      <w:numFmt w:val="decimal"/>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3944261E"/>
    <w:multiLevelType w:val="hybridMultilevel"/>
    <w:tmpl w:val="14D8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C1EFF"/>
    <w:multiLevelType w:val="hybridMultilevel"/>
    <w:tmpl w:val="BC86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37820"/>
    <w:multiLevelType w:val="hybridMultilevel"/>
    <w:tmpl w:val="4846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339D3"/>
    <w:multiLevelType w:val="hybridMultilevel"/>
    <w:tmpl w:val="5972E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45ABD"/>
    <w:multiLevelType w:val="hybridMultilevel"/>
    <w:tmpl w:val="B8029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90C42"/>
    <w:multiLevelType w:val="hybridMultilevel"/>
    <w:tmpl w:val="BD7C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730EF"/>
    <w:multiLevelType w:val="hybridMultilevel"/>
    <w:tmpl w:val="F0DA7A34"/>
    <w:lvl w:ilvl="0" w:tplc="0409000F">
      <w:start w:val="1"/>
      <w:numFmt w:val="decimal"/>
      <w:lvlText w:val="%1."/>
      <w:lvlJc w:val="left"/>
      <w:pPr>
        <w:tabs>
          <w:tab w:val="num" w:pos="720"/>
        </w:tabs>
        <w:ind w:left="720" w:hanging="360"/>
      </w:pPr>
    </w:lvl>
    <w:lvl w:ilvl="1" w:tplc="FD6A777C">
      <w:start w:val="1"/>
      <w:numFmt w:val="decimal"/>
      <w:lvlText w:val="%2."/>
      <w:lvlJc w:val="left"/>
      <w:pPr>
        <w:tabs>
          <w:tab w:val="num" w:pos="1440"/>
        </w:tabs>
        <w:ind w:left="1440" w:hanging="360"/>
      </w:pPr>
    </w:lvl>
    <w:lvl w:ilvl="2" w:tplc="642ED2FA">
      <w:start w:val="1"/>
      <w:numFmt w:val="decimal"/>
      <w:lvlText w:val="%3."/>
      <w:lvlJc w:val="left"/>
      <w:pPr>
        <w:tabs>
          <w:tab w:val="num" w:pos="2160"/>
        </w:tabs>
        <w:ind w:left="2160" w:hanging="360"/>
      </w:pPr>
    </w:lvl>
    <w:lvl w:ilvl="3" w:tplc="7F7888E0">
      <w:start w:val="1"/>
      <w:numFmt w:val="decimal"/>
      <w:lvlText w:val="%4."/>
      <w:lvlJc w:val="left"/>
      <w:pPr>
        <w:tabs>
          <w:tab w:val="num" w:pos="2880"/>
        </w:tabs>
        <w:ind w:left="2880" w:hanging="360"/>
      </w:pPr>
    </w:lvl>
    <w:lvl w:ilvl="4" w:tplc="68760F68">
      <w:start w:val="1"/>
      <w:numFmt w:val="decimal"/>
      <w:lvlText w:val="%5."/>
      <w:lvlJc w:val="left"/>
      <w:pPr>
        <w:tabs>
          <w:tab w:val="num" w:pos="3600"/>
        </w:tabs>
        <w:ind w:left="3600" w:hanging="360"/>
      </w:pPr>
    </w:lvl>
    <w:lvl w:ilvl="5" w:tplc="8AB836F6">
      <w:start w:val="1"/>
      <w:numFmt w:val="decimal"/>
      <w:lvlText w:val="%6."/>
      <w:lvlJc w:val="left"/>
      <w:pPr>
        <w:tabs>
          <w:tab w:val="num" w:pos="4320"/>
        </w:tabs>
        <w:ind w:left="4320" w:hanging="360"/>
      </w:pPr>
    </w:lvl>
    <w:lvl w:ilvl="6" w:tplc="D166D292">
      <w:start w:val="1"/>
      <w:numFmt w:val="decimal"/>
      <w:lvlText w:val="%7."/>
      <w:lvlJc w:val="left"/>
      <w:pPr>
        <w:tabs>
          <w:tab w:val="num" w:pos="5040"/>
        </w:tabs>
        <w:ind w:left="5040" w:hanging="360"/>
      </w:pPr>
    </w:lvl>
    <w:lvl w:ilvl="7" w:tplc="E0F26358">
      <w:start w:val="1"/>
      <w:numFmt w:val="decimal"/>
      <w:lvlText w:val="%8."/>
      <w:lvlJc w:val="left"/>
      <w:pPr>
        <w:tabs>
          <w:tab w:val="num" w:pos="5760"/>
        </w:tabs>
        <w:ind w:left="5760" w:hanging="360"/>
      </w:pPr>
    </w:lvl>
    <w:lvl w:ilvl="8" w:tplc="BA5E1EF4">
      <w:start w:val="1"/>
      <w:numFmt w:val="decimal"/>
      <w:lvlText w:val="%9."/>
      <w:lvlJc w:val="left"/>
      <w:pPr>
        <w:tabs>
          <w:tab w:val="num" w:pos="6480"/>
        </w:tabs>
        <w:ind w:left="6480" w:hanging="360"/>
      </w:pPr>
    </w:lvl>
  </w:abstractNum>
  <w:abstractNum w:abstractNumId="20" w15:restartNumberingAfterBreak="0">
    <w:nsid w:val="47676FA9"/>
    <w:multiLevelType w:val="hybridMultilevel"/>
    <w:tmpl w:val="414C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D1C0F"/>
    <w:multiLevelType w:val="hybridMultilevel"/>
    <w:tmpl w:val="69B8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05CA4"/>
    <w:multiLevelType w:val="hybridMultilevel"/>
    <w:tmpl w:val="0A269F46"/>
    <w:lvl w:ilvl="0" w:tplc="D7F20DC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2119"/>
    <w:multiLevelType w:val="hybridMultilevel"/>
    <w:tmpl w:val="0D0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B7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206540"/>
    <w:multiLevelType w:val="hybridMultilevel"/>
    <w:tmpl w:val="E8D03A24"/>
    <w:lvl w:ilvl="0" w:tplc="E58009C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53CB3"/>
    <w:multiLevelType w:val="hybridMultilevel"/>
    <w:tmpl w:val="5542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10E5A"/>
    <w:multiLevelType w:val="hybridMultilevel"/>
    <w:tmpl w:val="05CA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63593"/>
    <w:multiLevelType w:val="hybridMultilevel"/>
    <w:tmpl w:val="F0904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E35829"/>
    <w:multiLevelType w:val="hybridMultilevel"/>
    <w:tmpl w:val="BA5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87938"/>
    <w:multiLevelType w:val="hybridMultilevel"/>
    <w:tmpl w:val="4B08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A45"/>
    <w:multiLevelType w:val="hybridMultilevel"/>
    <w:tmpl w:val="EA6CDC36"/>
    <w:lvl w:ilvl="0" w:tplc="96BC53E2">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3980A30"/>
    <w:multiLevelType w:val="hybridMultilevel"/>
    <w:tmpl w:val="02C8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B3B28"/>
    <w:multiLevelType w:val="hybridMultilevel"/>
    <w:tmpl w:val="7C265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497AD2"/>
    <w:multiLevelType w:val="hybridMultilevel"/>
    <w:tmpl w:val="29D2E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11F6D"/>
    <w:multiLevelType w:val="hybridMultilevel"/>
    <w:tmpl w:val="C3A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D3336"/>
    <w:multiLevelType w:val="hybridMultilevel"/>
    <w:tmpl w:val="9CF4D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F1EF0"/>
    <w:multiLevelType w:val="hybridMultilevel"/>
    <w:tmpl w:val="1D1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C6A6E"/>
    <w:multiLevelType w:val="hybridMultilevel"/>
    <w:tmpl w:val="7C4837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D27E1"/>
    <w:multiLevelType w:val="hybridMultilevel"/>
    <w:tmpl w:val="5776D6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210805">
    <w:abstractNumId w:val="2"/>
  </w:num>
  <w:num w:numId="2" w16cid:durableId="219632833">
    <w:abstractNumId w:val="29"/>
  </w:num>
  <w:num w:numId="3" w16cid:durableId="39865958">
    <w:abstractNumId w:val="17"/>
  </w:num>
  <w:num w:numId="4" w16cid:durableId="16397059">
    <w:abstractNumId w:val="31"/>
  </w:num>
  <w:num w:numId="5" w16cid:durableId="96949290">
    <w:abstractNumId w:val="25"/>
  </w:num>
  <w:num w:numId="6" w16cid:durableId="864565">
    <w:abstractNumId w:val="27"/>
  </w:num>
  <w:num w:numId="7" w16cid:durableId="124383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662728">
    <w:abstractNumId w:val="5"/>
  </w:num>
  <w:num w:numId="9" w16cid:durableId="2108186593">
    <w:abstractNumId w:val="28"/>
  </w:num>
  <w:num w:numId="10" w16cid:durableId="1533952912">
    <w:abstractNumId w:val="20"/>
  </w:num>
  <w:num w:numId="11" w16cid:durableId="2075929820">
    <w:abstractNumId w:val="11"/>
  </w:num>
  <w:num w:numId="12" w16cid:durableId="2062900462">
    <w:abstractNumId w:val="6"/>
  </w:num>
  <w:num w:numId="13" w16cid:durableId="1921940732">
    <w:abstractNumId w:val="23"/>
  </w:num>
  <w:num w:numId="14" w16cid:durableId="1071928834">
    <w:abstractNumId w:val="35"/>
  </w:num>
  <w:num w:numId="15" w16cid:durableId="1922564722">
    <w:abstractNumId w:val="30"/>
  </w:num>
  <w:num w:numId="16" w16cid:durableId="1198817104">
    <w:abstractNumId w:val="10"/>
  </w:num>
  <w:num w:numId="17" w16cid:durableId="1051656623">
    <w:abstractNumId w:val="22"/>
  </w:num>
  <w:num w:numId="18" w16cid:durableId="558320097">
    <w:abstractNumId w:val="18"/>
  </w:num>
  <w:num w:numId="19" w16cid:durableId="975184920">
    <w:abstractNumId w:val="37"/>
  </w:num>
  <w:num w:numId="20" w16cid:durableId="447161143">
    <w:abstractNumId w:val="12"/>
  </w:num>
  <w:num w:numId="21" w16cid:durableId="409084538">
    <w:abstractNumId w:val="19"/>
  </w:num>
  <w:num w:numId="22" w16cid:durableId="662901476">
    <w:abstractNumId w:val="39"/>
  </w:num>
  <w:num w:numId="23" w16cid:durableId="874343811">
    <w:abstractNumId w:val="21"/>
  </w:num>
  <w:num w:numId="24" w16cid:durableId="496464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029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012712">
    <w:abstractNumId w:val="14"/>
  </w:num>
  <w:num w:numId="27" w16cid:durableId="1072001599">
    <w:abstractNumId w:val="9"/>
  </w:num>
  <w:num w:numId="28" w16cid:durableId="1558315543">
    <w:abstractNumId w:val="0"/>
  </w:num>
  <w:num w:numId="29" w16cid:durableId="938566204">
    <w:abstractNumId w:val="24"/>
  </w:num>
  <w:num w:numId="30" w16cid:durableId="861943497">
    <w:abstractNumId w:val="4"/>
  </w:num>
  <w:num w:numId="31" w16cid:durableId="869416898">
    <w:abstractNumId w:val="13"/>
  </w:num>
  <w:num w:numId="32" w16cid:durableId="2076583285">
    <w:abstractNumId w:val="7"/>
  </w:num>
  <w:num w:numId="33" w16cid:durableId="1275019146">
    <w:abstractNumId w:val="15"/>
  </w:num>
  <w:num w:numId="34" w16cid:durableId="2026133880">
    <w:abstractNumId w:val="6"/>
    <w:lvlOverride w:ilvl="0">
      <w:startOverride w:val="1"/>
    </w:lvlOverride>
    <w:lvlOverride w:ilvl="1"/>
    <w:lvlOverride w:ilvl="2"/>
    <w:lvlOverride w:ilvl="3"/>
    <w:lvlOverride w:ilvl="4"/>
    <w:lvlOverride w:ilvl="5"/>
    <w:lvlOverride w:ilvl="6"/>
    <w:lvlOverride w:ilvl="7"/>
    <w:lvlOverride w:ilvl="8"/>
  </w:num>
  <w:num w:numId="35" w16cid:durableId="223612717">
    <w:abstractNumId w:val="8"/>
  </w:num>
  <w:num w:numId="36" w16cid:durableId="668674002">
    <w:abstractNumId w:val="38"/>
  </w:num>
  <w:num w:numId="37" w16cid:durableId="22948163">
    <w:abstractNumId w:val="16"/>
  </w:num>
  <w:num w:numId="38" w16cid:durableId="853374159">
    <w:abstractNumId w:val="34"/>
  </w:num>
  <w:num w:numId="39" w16cid:durableId="1349597696">
    <w:abstractNumId w:val="36"/>
  </w:num>
  <w:num w:numId="40" w16cid:durableId="218396577">
    <w:abstractNumId w:val="32"/>
  </w:num>
  <w:num w:numId="41" w16cid:durableId="896743044">
    <w:abstractNumId w:val="26"/>
  </w:num>
  <w:num w:numId="42" w16cid:durableId="164759037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91"/>
    <w:rsid w:val="000000B0"/>
    <w:rsid w:val="000112DE"/>
    <w:rsid w:val="000129CE"/>
    <w:rsid w:val="00020022"/>
    <w:rsid w:val="00040A35"/>
    <w:rsid w:val="000426DD"/>
    <w:rsid w:val="00043E57"/>
    <w:rsid w:val="00057107"/>
    <w:rsid w:val="00066212"/>
    <w:rsid w:val="00075C9B"/>
    <w:rsid w:val="00080CAF"/>
    <w:rsid w:val="00087A63"/>
    <w:rsid w:val="000A13C8"/>
    <w:rsid w:val="000A4062"/>
    <w:rsid w:val="000B03EE"/>
    <w:rsid w:val="000B5C32"/>
    <w:rsid w:val="000C44C2"/>
    <w:rsid w:val="000C501E"/>
    <w:rsid w:val="0010236D"/>
    <w:rsid w:val="001119B9"/>
    <w:rsid w:val="00146EBE"/>
    <w:rsid w:val="0015201C"/>
    <w:rsid w:val="00162888"/>
    <w:rsid w:val="0019540A"/>
    <w:rsid w:val="001B1267"/>
    <w:rsid w:val="001B271F"/>
    <w:rsid w:val="001B48F2"/>
    <w:rsid w:val="001B661A"/>
    <w:rsid w:val="001D0296"/>
    <w:rsid w:val="001E0696"/>
    <w:rsid w:val="0020357E"/>
    <w:rsid w:val="0021064E"/>
    <w:rsid w:val="00211547"/>
    <w:rsid w:val="0021592F"/>
    <w:rsid w:val="00256C47"/>
    <w:rsid w:val="00257E8A"/>
    <w:rsid w:val="0026059D"/>
    <w:rsid w:val="00271EED"/>
    <w:rsid w:val="00291DC8"/>
    <w:rsid w:val="00295F0F"/>
    <w:rsid w:val="0029725D"/>
    <w:rsid w:val="002A2880"/>
    <w:rsid w:val="002D3472"/>
    <w:rsid w:val="002E48F7"/>
    <w:rsid w:val="002F069F"/>
    <w:rsid w:val="002F5A74"/>
    <w:rsid w:val="003027E8"/>
    <w:rsid w:val="003353F5"/>
    <w:rsid w:val="00341A41"/>
    <w:rsid w:val="0035224D"/>
    <w:rsid w:val="00353A6F"/>
    <w:rsid w:val="00364A36"/>
    <w:rsid w:val="00371C6C"/>
    <w:rsid w:val="00372729"/>
    <w:rsid w:val="00376FC1"/>
    <w:rsid w:val="00391D43"/>
    <w:rsid w:val="003922B7"/>
    <w:rsid w:val="00394F2E"/>
    <w:rsid w:val="003973EF"/>
    <w:rsid w:val="003B096A"/>
    <w:rsid w:val="003B3E6D"/>
    <w:rsid w:val="003B40A8"/>
    <w:rsid w:val="003C19A6"/>
    <w:rsid w:val="003C3233"/>
    <w:rsid w:val="003D04E0"/>
    <w:rsid w:val="003D6947"/>
    <w:rsid w:val="003E00C7"/>
    <w:rsid w:val="003E05F2"/>
    <w:rsid w:val="003E4158"/>
    <w:rsid w:val="003E43A9"/>
    <w:rsid w:val="00401312"/>
    <w:rsid w:val="004142A7"/>
    <w:rsid w:val="0043669F"/>
    <w:rsid w:val="00437207"/>
    <w:rsid w:val="004373D8"/>
    <w:rsid w:val="00446421"/>
    <w:rsid w:val="00456F31"/>
    <w:rsid w:val="0046200F"/>
    <w:rsid w:val="004673DA"/>
    <w:rsid w:val="00473B99"/>
    <w:rsid w:val="00475594"/>
    <w:rsid w:val="00487479"/>
    <w:rsid w:val="004907AD"/>
    <w:rsid w:val="00490991"/>
    <w:rsid w:val="0049247B"/>
    <w:rsid w:val="004E6BBB"/>
    <w:rsid w:val="004F0D08"/>
    <w:rsid w:val="004F336B"/>
    <w:rsid w:val="004F4C5F"/>
    <w:rsid w:val="00501032"/>
    <w:rsid w:val="0050132A"/>
    <w:rsid w:val="00511520"/>
    <w:rsid w:val="00515B8C"/>
    <w:rsid w:val="00515ED5"/>
    <w:rsid w:val="0052238E"/>
    <w:rsid w:val="00537BD0"/>
    <w:rsid w:val="00547463"/>
    <w:rsid w:val="00554D5C"/>
    <w:rsid w:val="00561AB5"/>
    <w:rsid w:val="005638EC"/>
    <w:rsid w:val="005649E2"/>
    <w:rsid w:val="00565A57"/>
    <w:rsid w:val="0056609B"/>
    <w:rsid w:val="00576D45"/>
    <w:rsid w:val="005846EE"/>
    <w:rsid w:val="00591F43"/>
    <w:rsid w:val="005956B5"/>
    <w:rsid w:val="0059723B"/>
    <w:rsid w:val="005A6A8C"/>
    <w:rsid w:val="005B0990"/>
    <w:rsid w:val="005B169C"/>
    <w:rsid w:val="005B5C56"/>
    <w:rsid w:val="005B641F"/>
    <w:rsid w:val="005C1F6E"/>
    <w:rsid w:val="00640C32"/>
    <w:rsid w:val="00642231"/>
    <w:rsid w:val="0065170F"/>
    <w:rsid w:val="00675A71"/>
    <w:rsid w:val="00687D33"/>
    <w:rsid w:val="00692663"/>
    <w:rsid w:val="006956B0"/>
    <w:rsid w:val="006A7A7F"/>
    <w:rsid w:val="006D6786"/>
    <w:rsid w:val="006E6DFE"/>
    <w:rsid w:val="006E6F7C"/>
    <w:rsid w:val="006E736F"/>
    <w:rsid w:val="00700F4E"/>
    <w:rsid w:val="007038FE"/>
    <w:rsid w:val="00712A24"/>
    <w:rsid w:val="00724DCE"/>
    <w:rsid w:val="00726AD5"/>
    <w:rsid w:val="00745C78"/>
    <w:rsid w:val="007516C7"/>
    <w:rsid w:val="00751F35"/>
    <w:rsid w:val="00772268"/>
    <w:rsid w:val="00784069"/>
    <w:rsid w:val="007859AF"/>
    <w:rsid w:val="007A03EB"/>
    <w:rsid w:val="007A1128"/>
    <w:rsid w:val="007A4AF6"/>
    <w:rsid w:val="007A6F15"/>
    <w:rsid w:val="007B1393"/>
    <w:rsid w:val="007B6ADC"/>
    <w:rsid w:val="007C1804"/>
    <w:rsid w:val="007E0126"/>
    <w:rsid w:val="007E3261"/>
    <w:rsid w:val="007F10E7"/>
    <w:rsid w:val="007F3458"/>
    <w:rsid w:val="007F70D5"/>
    <w:rsid w:val="00802C3B"/>
    <w:rsid w:val="00802D33"/>
    <w:rsid w:val="00802ECA"/>
    <w:rsid w:val="0080324E"/>
    <w:rsid w:val="00811F32"/>
    <w:rsid w:val="0081205B"/>
    <w:rsid w:val="00814269"/>
    <w:rsid w:val="00814567"/>
    <w:rsid w:val="00831714"/>
    <w:rsid w:val="00834702"/>
    <w:rsid w:val="00847CA9"/>
    <w:rsid w:val="008505B7"/>
    <w:rsid w:val="008636B8"/>
    <w:rsid w:val="00877B6B"/>
    <w:rsid w:val="0089335E"/>
    <w:rsid w:val="00896496"/>
    <w:rsid w:val="008A0B05"/>
    <w:rsid w:val="008B6321"/>
    <w:rsid w:val="008B6C5E"/>
    <w:rsid w:val="008C68B3"/>
    <w:rsid w:val="008D7424"/>
    <w:rsid w:val="008E4452"/>
    <w:rsid w:val="008E6C91"/>
    <w:rsid w:val="008F1407"/>
    <w:rsid w:val="009022CC"/>
    <w:rsid w:val="00915C97"/>
    <w:rsid w:val="00917953"/>
    <w:rsid w:val="009241F3"/>
    <w:rsid w:val="00924F79"/>
    <w:rsid w:val="00953AE3"/>
    <w:rsid w:val="00954675"/>
    <w:rsid w:val="00957C65"/>
    <w:rsid w:val="00965562"/>
    <w:rsid w:val="0098762A"/>
    <w:rsid w:val="0099149B"/>
    <w:rsid w:val="00992998"/>
    <w:rsid w:val="009A4BF8"/>
    <w:rsid w:val="009B0BFC"/>
    <w:rsid w:val="009C5828"/>
    <w:rsid w:val="009C7BCC"/>
    <w:rsid w:val="009D065A"/>
    <w:rsid w:val="009D5938"/>
    <w:rsid w:val="009E3617"/>
    <w:rsid w:val="009E64C3"/>
    <w:rsid w:val="009F0412"/>
    <w:rsid w:val="009F44EA"/>
    <w:rsid w:val="00A30D80"/>
    <w:rsid w:val="00A34456"/>
    <w:rsid w:val="00A44BE2"/>
    <w:rsid w:val="00A53947"/>
    <w:rsid w:val="00A624AF"/>
    <w:rsid w:val="00A654DD"/>
    <w:rsid w:val="00A705C0"/>
    <w:rsid w:val="00A71677"/>
    <w:rsid w:val="00A72A5D"/>
    <w:rsid w:val="00A9419C"/>
    <w:rsid w:val="00A96FC4"/>
    <w:rsid w:val="00AB6064"/>
    <w:rsid w:val="00AC0FFC"/>
    <w:rsid w:val="00AF4447"/>
    <w:rsid w:val="00B15941"/>
    <w:rsid w:val="00B15C20"/>
    <w:rsid w:val="00B26F78"/>
    <w:rsid w:val="00B30C9B"/>
    <w:rsid w:val="00B37447"/>
    <w:rsid w:val="00B532B1"/>
    <w:rsid w:val="00B61819"/>
    <w:rsid w:val="00BA119F"/>
    <w:rsid w:val="00BB12C5"/>
    <w:rsid w:val="00BB1BDF"/>
    <w:rsid w:val="00BB24C4"/>
    <w:rsid w:val="00BC47E5"/>
    <w:rsid w:val="00BD4499"/>
    <w:rsid w:val="00BD5BB9"/>
    <w:rsid w:val="00BE34EA"/>
    <w:rsid w:val="00BE66FF"/>
    <w:rsid w:val="00BE754F"/>
    <w:rsid w:val="00BF295A"/>
    <w:rsid w:val="00C05A12"/>
    <w:rsid w:val="00C11342"/>
    <w:rsid w:val="00C17656"/>
    <w:rsid w:val="00C251F9"/>
    <w:rsid w:val="00C50B0B"/>
    <w:rsid w:val="00C55F2F"/>
    <w:rsid w:val="00C63FEF"/>
    <w:rsid w:val="00C64BC9"/>
    <w:rsid w:val="00C86D72"/>
    <w:rsid w:val="00C941EC"/>
    <w:rsid w:val="00C97DEA"/>
    <w:rsid w:val="00CA6FA0"/>
    <w:rsid w:val="00CB1762"/>
    <w:rsid w:val="00CE54BE"/>
    <w:rsid w:val="00D056C9"/>
    <w:rsid w:val="00D12EAB"/>
    <w:rsid w:val="00D200DE"/>
    <w:rsid w:val="00D20375"/>
    <w:rsid w:val="00D41524"/>
    <w:rsid w:val="00D45A6A"/>
    <w:rsid w:val="00D467CE"/>
    <w:rsid w:val="00D71DDF"/>
    <w:rsid w:val="00D9731A"/>
    <w:rsid w:val="00DB4812"/>
    <w:rsid w:val="00DD056F"/>
    <w:rsid w:val="00DD18F9"/>
    <w:rsid w:val="00DE1774"/>
    <w:rsid w:val="00DE5858"/>
    <w:rsid w:val="00DF435A"/>
    <w:rsid w:val="00DF7058"/>
    <w:rsid w:val="00DF70DA"/>
    <w:rsid w:val="00DF78F7"/>
    <w:rsid w:val="00E136BF"/>
    <w:rsid w:val="00E3564E"/>
    <w:rsid w:val="00E42035"/>
    <w:rsid w:val="00E56ABF"/>
    <w:rsid w:val="00E75F54"/>
    <w:rsid w:val="00E87121"/>
    <w:rsid w:val="00E94FF4"/>
    <w:rsid w:val="00E96625"/>
    <w:rsid w:val="00EA1461"/>
    <w:rsid w:val="00EA37B4"/>
    <w:rsid w:val="00EA73C4"/>
    <w:rsid w:val="00EB0F0E"/>
    <w:rsid w:val="00EB3100"/>
    <w:rsid w:val="00EC5A16"/>
    <w:rsid w:val="00ED6D38"/>
    <w:rsid w:val="00EE0810"/>
    <w:rsid w:val="00EE7479"/>
    <w:rsid w:val="00EF19A9"/>
    <w:rsid w:val="00EF3A59"/>
    <w:rsid w:val="00EF5B72"/>
    <w:rsid w:val="00EF6AAE"/>
    <w:rsid w:val="00F072C6"/>
    <w:rsid w:val="00F15FC0"/>
    <w:rsid w:val="00F16E08"/>
    <w:rsid w:val="00F202B3"/>
    <w:rsid w:val="00F32B44"/>
    <w:rsid w:val="00F33CC4"/>
    <w:rsid w:val="00F86D03"/>
    <w:rsid w:val="00F9709A"/>
    <w:rsid w:val="00FA62F5"/>
    <w:rsid w:val="00FB561A"/>
    <w:rsid w:val="00FB6AB6"/>
    <w:rsid w:val="00FC18CE"/>
    <w:rsid w:val="00FC4DD4"/>
    <w:rsid w:val="00FD3078"/>
    <w:rsid w:val="00FF3892"/>
    <w:rsid w:val="00FF68F2"/>
    <w:rsid w:val="3C1A6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EAB14"/>
  <w15:docId w15:val="{10E196F9-C7D6-4CE0-B2F3-66400B9A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0E7"/>
    <w:pPr>
      <w:spacing w:after="200" w:line="276" w:lineRule="auto"/>
    </w:pPr>
    <w:rPr>
      <w:sz w:val="22"/>
      <w:szCs w:val="22"/>
      <w:lang w:val="en-US" w:eastAsia="en-US"/>
    </w:rPr>
  </w:style>
  <w:style w:type="paragraph" w:styleId="Heading2">
    <w:name w:val="heading 2"/>
    <w:basedOn w:val="Normal"/>
    <w:next w:val="Normal"/>
    <w:link w:val="Heading2Char"/>
    <w:qFormat/>
    <w:rsid w:val="00834702"/>
    <w:pPr>
      <w:keepNext/>
      <w:spacing w:after="0" w:line="240" w:lineRule="auto"/>
      <w:outlineLvl w:val="1"/>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91"/>
    <w:pPr>
      <w:ind w:left="720"/>
      <w:contextualSpacing/>
    </w:pPr>
  </w:style>
  <w:style w:type="paragraph" w:styleId="Header">
    <w:name w:val="header"/>
    <w:basedOn w:val="Normal"/>
    <w:link w:val="HeaderChar"/>
    <w:uiPriority w:val="99"/>
    <w:unhideWhenUsed/>
    <w:rsid w:val="00490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991"/>
  </w:style>
  <w:style w:type="paragraph" w:styleId="Footer">
    <w:name w:val="footer"/>
    <w:basedOn w:val="Normal"/>
    <w:link w:val="FooterChar"/>
    <w:uiPriority w:val="99"/>
    <w:unhideWhenUsed/>
    <w:rsid w:val="00490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991"/>
  </w:style>
  <w:style w:type="paragraph" w:styleId="BalloonText">
    <w:name w:val="Balloon Text"/>
    <w:basedOn w:val="Normal"/>
    <w:link w:val="BalloonTextChar"/>
    <w:uiPriority w:val="99"/>
    <w:unhideWhenUsed/>
    <w:rsid w:val="00490991"/>
    <w:pPr>
      <w:spacing w:after="0" w:line="240" w:lineRule="auto"/>
    </w:pPr>
    <w:rPr>
      <w:rFonts w:ascii="Tahoma" w:hAnsi="Tahoma"/>
      <w:sz w:val="16"/>
      <w:szCs w:val="16"/>
    </w:rPr>
  </w:style>
  <w:style w:type="character" w:customStyle="1" w:styleId="BalloonTextChar">
    <w:name w:val="Balloon Text Char"/>
    <w:link w:val="BalloonText"/>
    <w:uiPriority w:val="99"/>
    <w:rsid w:val="00490991"/>
    <w:rPr>
      <w:rFonts w:ascii="Tahoma" w:hAnsi="Tahoma" w:cs="Tahoma"/>
      <w:sz w:val="16"/>
      <w:szCs w:val="16"/>
    </w:rPr>
  </w:style>
  <w:style w:type="paragraph" w:customStyle="1" w:styleId="Default">
    <w:name w:val="Default"/>
    <w:rsid w:val="00490991"/>
    <w:pPr>
      <w:autoSpaceDE w:val="0"/>
      <w:autoSpaceDN w:val="0"/>
      <w:adjustRightInd w:val="0"/>
    </w:pPr>
    <w:rPr>
      <w:rFonts w:ascii="Times New Roman" w:eastAsia="Times New Roman" w:hAnsi="Times New Roman"/>
      <w:color w:val="000000"/>
      <w:sz w:val="24"/>
      <w:szCs w:val="24"/>
      <w:lang w:val="en-US" w:eastAsia="en-US"/>
    </w:rPr>
  </w:style>
  <w:style w:type="character" w:styleId="Hyperlink">
    <w:name w:val="Hyperlink"/>
    <w:uiPriority w:val="99"/>
    <w:unhideWhenUsed/>
    <w:rsid w:val="007B1393"/>
    <w:rPr>
      <w:color w:val="0000FF"/>
      <w:u w:val="single"/>
    </w:rPr>
  </w:style>
  <w:style w:type="character" w:customStyle="1" w:styleId="Heading2Char">
    <w:name w:val="Heading 2 Char"/>
    <w:link w:val="Heading2"/>
    <w:rsid w:val="00834702"/>
    <w:rPr>
      <w:rFonts w:ascii="Times New Roman" w:eastAsia="Times New Roman" w:hAnsi="Times New Roman" w:cs="Times New Roman"/>
      <w:b/>
      <w:bCs/>
      <w:szCs w:val="20"/>
      <w:u w:val="single"/>
    </w:rPr>
  </w:style>
  <w:style w:type="paragraph" w:styleId="NormalWeb">
    <w:name w:val="Normal (Web)"/>
    <w:basedOn w:val="Normal"/>
    <w:rsid w:val="00834702"/>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834702"/>
    <w:pPr>
      <w:tabs>
        <w:tab w:val="left" w:pos="4320"/>
      </w:tabs>
      <w:spacing w:after="0" w:line="240" w:lineRule="auto"/>
      <w:jc w:val="center"/>
    </w:pPr>
    <w:rPr>
      <w:rFonts w:ascii="Times New Roman" w:eastAsia="Times New Roman" w:hAnsi="Times New Roman"/>
      <w:sz w:val="27"/>
      <w:szCs w:val="27"/>
      <w:u w:val="single"/>
    </w:rPr>
  </w:style>
  <w:style w:type="character" w:customStyle="1" w:styleId="TitleChar">
    <w:name w:val="Title Char"/>
    <w:link w:val="Title"/>
    <w:rsid w:val="00834702"/>
    <w:rPr>
      <w:rFonts w:ascii="Times New Roman" w:eastAsia="Times New Roman" w:hAnsi="Times New Roman" w:cs="Times New Roman"/>
      <w:sz w:val="27"/>
      <w:szCs w:val="27"/>
      <w:u w:val="single"/>
    </w:rPr>
  </w:style>
  <w:style w:type="table" w:styleId="TableGrid">
    <w:name w:val="Table Grid"/>
    <w:basedOn w:val="TableNormal"/>
    <w:uiPriority w:val="39"/>
    <w:rsid w:val="00FF6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FF68F2"/>
    <w:pPr>
      <w:widowControl w:val="0"/>
    </w:pPr>
    <w:rPr>
      <w:rFonts w:ascii="VXJQXB+Verdana-BoldItalic" w:hAnsi="VXJQXB+Verdana-BoldItalic"/>
      <w:color w:val="auto"/>
    </w:rPr>
  </w:style>
  <w:style w:type="paragraph" w:customStyle="1" w:styleId="CM14">
    <w:name w:val="CM14"/>
    <w:basedOn w:val="Default"/>
    <w:next w:val="Default"/>
    <w:uiPriority w:val="99"/>
    <w:rsid w:val="00FF68F2"/>
    <w:pPr>
      <w:widowControl w:val="0"/>
    </w:pPr>
    <w:rPr>
      <w:rFonts w:ascii="VXJQXB+Verdana-BoldItalic" w:hAnsi="VXJQXB+Verdana-BoldItalic"/>
      <w:color w:val="auto"/>
    </w:rPr>
  </w:style>
  <w:style w:type="paragraph" w:customStyle="1" w:styleId="CM2">
    <w:name w:val="CM2"/>
    <w:basedOn w:val="Default"/>
    <w:next w:val="Default"/>
    <w:uiPriority w:val="99"/>
    <w:rsid w:val="00FF68F2"/>
    <w:pPr>
      <w:widowControl w:val="0"/>
      <w:spacing w:line="268" w:lineRule="atLeast"/>
    </w:pPr>
    <w:rPr>
      <w:rFonts w:ascii="VXJQXB+Verdana-BoldItalic" w:hAnsi="VXJQXB+Verdana-BoldItalic"/>
      <w:color w:val="auto"/>
    </w:rPr>
  </w:style>
  <w:style w:type="paragraph" w:customStyle="1" w:styleId="CM16">
    <w:name w:val="CM16"/>
    <w:basedOn w:val="Default"/>
    <w:next w:val="Default"/>
    <w:uiPriority w:val="99"/>
    <w:rsid w:val="00FF68F2"/>
    <w:pPr>
      <w:widowControl w:val="0"/>
    </w:pPr>
    <w:rPr>
      <w:rFonts w:ascii="VXJQXB+Verdana-BoldItalic" w:hAnsi="VXJQXB+Verdana-BoldItalic"/>
      <w:color w:val="auto"/>
    </w:rPr>
  </w:style>
  <w:style w:type="paragraph" w:customStyle="1" w:styleId="CM5">
    <w:name w:val="CM5"/>
    <w:basedOn w:val="Default"/>
    <w:next w:val="Default"/>
    <w:uiPriority w:val="99"/>
    <w:rsid w:val="00FF68F2"/>
    <w:pPr>
      <w:widowControl w:val="0"/>
      <w:spacing w:line="268" w:lineRule="atLeast"/>
    </w:pPr>
    <w:rPr>
      <w:rFonts w:ascii="VXJQXB+Verdana-BoldItalic" w:hAnsi="VXJQXB+Verdana-BoldItalic"/>
      <w:color w:val="auto"/>
    </w:rPr>
  </w:style>
  <w:style w:type="paragraph" w:styleId="NoSpacing">
    <w:name w:val="No Spacing"/>
    <w:link w:val="NoSpacingChar"/>
    <w:uiPriority w:val="1"/>
    <w:qFormat/>
    <w:rsid w:val="0059723B"/>
    <w:rPr>
      <w:rFonts w:eastAsia="Times New Roman"/>
      <w:sz w:val="22"/>
      <w:szCs w:val="22"/>
      <w:lang w:val="en-US" w:eastAsia="en-US"/>
    </w:rPr>
  </w:style>
  <w:style w:type="character" w:customStyle="1" w:styleId="NoSpacingChar">
    <w:name w:val="No Spacing Char"/>
    <w:link w:val="NoSpacing"/>
    <w:uiPriority w:val="1"/>
    <w:rsid w:val="0059723B"/>
    <w:rPr>
      <w:rFonts w:eastAsia="Times New Roman"/>
      <w:sz w:val="22"/>
      <w:szCs w:val="22"/>
      <w:lang w:val="en-US" w:eastAsia="en-US" w:bidi="ar-SA"/>
    </w:rPr>
  </w:style>
  <w:style w:type="character" w:styleId="UnresolvedMention">
    <w:name w:val="Unresolved Mention"/>
    <w:basedOn w:val="DefaultParagraphFont"/>
    <w:uiPriority w:val="99"/>
    <w:semiHidden/>
    <w:unhideWhenUsed/>
    <w:rsid w:val="00F1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68935">
      <w:bodyDiv w:val="1"/>
      <w:marLeft w:val="0"/>
      <w:marRight w:val="0"/>
      <w:marTop w:val="0"/>
      <w:marBottom w:val="0"/>
      <w:divBdr>
        <w:top w:val="none" w:sz="0" w:space="0" w:color="auto"/>
        <w:left w:val="none" w:sz="0" w:space="0" w:color="auto"/>
        <w:bottom w:val="none" w:sz="0" w:space="0" w:color="auto"/>
        <w:right w:val="none" w:sz="0" w:space="0" w:color="auto"/>
      </w:divBdr>
    </w:div>
    <w:div w:id="144980697">
      <w:bodyDiv w:val="1"/>
      <w:marLeft w:val="0"/>
      <w:marRight w:val="0"/>
      <w:marTop w:val="0"/>
      <w:marBottom w:val="0"/>
      <w:divBdr>
        <w:top w:val="none" w:sz="0" w:space="0" w:color="auto"/>
        <w:left w:val="none" w:sz="0" w:space="0" w:color="auto"/>
        <w:bottom w:val="none" w:sz="0" w:space="0" w:color="auto"/>
        <w:right w:val="none" w:sz="0" w:space="0" w:color="auto"/>
      </w:divBdr>
      <w:divsChild>
        <w:div w:id="835995763">
          <w:marLeft w:val="0"/>
          <w:marRight w:val="0"/>
          <w:marTop w:val="0"/>
          <w:marBottom w:val="0"/>
          <w:divBdr>
            <w:top w:val="none" w:sz="0" w:space="0" w:color="auto"/>
            <w:left w:val="none" w:sz="0" w:space="0" w:color="auto"/>
            <w:bottom w:val="none" w:sz="0" w:space="0" w:color="auto"/>
            <w:right w:val="none" w:sz="0" w:space="0" w:color="auto"/>
          </w:divBdr>
        </w:div>
      </w:divsChild>
    </w:div>
    <w:div w:id="202333849">
      <w:bodyDiv w:val="1"/>
      <w:marLeft w:val="0"/>
      <w:marRight w:val="0"/>
      <w:marTop w:val="0"/>
      <w:marBottom w:val="0"/>
      <w:divBdr>
        <w:top w:val="none" w:sz="0" w:space="0" w:color="auto"/>
        <w:left w:val="none" w:sz="0" w:space="0" w:color="auto"/>
        <w:bottom w:val="none" w:sz="0" w:space="0" w:color="auto"/>
        <w:right w:val="none" w:sz="0" w:space="0" w:color="auto"/>
      </w:divBdr>
    </w:div>
    <w:div w:id="393623231">
      <w:bodyDiv w:val="1"/>
      <w:marLeft w:val="0"/>
      <w:marRight w:val="0"/>
      <w:marTop w:val="0"/>
      <w:marBottom w:val="0"/>
      <w:divBdr>
        <w:top w:val="none" w:sz="0" w:space="0" w:color="auto"/>
        <w:left w:val="none" w:sz="0" w:space="0" w:color="auto"/>
        <w:bottom w:val="none" w:sz="0" w:space="0" w:color="auto"/>
        <w:right w:val="none" w:sz="0" w:space="0" w:color="auto"/>
      </w:divBdr>
    </w:div>
    <w:div w:id="453603614">
      <w:bodyDiv w:val="1"/>
      <w:marLeft w:val="0"/>
      <w:marRight w:val="0"/>
      <w:marTop w:val="0"/>
      <w:marBottom w:val="0"/>
      <w:divBdr>
        <w:top w:val="none" w:sz="0" w:space="0" w:color="auto"/>
        <w:left w:val="none" w:sz="0" w:space="0" w:color="auto"/>
        <w:bottom w:val="none" w:sz="0" w:space="0" w:color="auto"/>
        <w:right w:val="none" w:sz="0" w:space="0" w:color="auto"/>
      </w:divBdr>
    </w:div>
    <w:div w:id="583034493">
      <w:bodyDiv w:val="1"/>
      <w:marLeft w:val="0"/>
      <w:marRight w:val="0"/>
      <w:marTop w:val="0"/>
      <w:marBottom w:val="0"/>
      <w:divBdr>
        <w:top w:val="none" w:sz="0" w:space="0" w:color="auto"/>
        <w:left w:val="none" w:sz="0" w:space="0" w:color="auto"/>
        <w:bottom w:val="none" w:sz="0" w:space="0" w:color="auto"/>
        <w:right w:val="none" w:sz="0" w:space="0" w:color="auto"/>
      </w:divBdr>
    </w:div>
    <w:div w:id="635334917">
      <w:bodyDiv w:val="1"/>
      <w:marLeft w:val="0"/>
      <w:marRight w:val="0"/>
      <w:marTop w:val="0"/>
      <w:marBottom w:val="0"/>
      <w:divBdr>
        <w:top w:val="none" w:sz="0" w:space="0" w:color="auto"/>
        <w:left w:val="none" w:sz="0" w:space="0" w:color="auto"/>
        <w:bottom w:val="none" w:sz="0" w:space="0" w:color="auto"/>
        <w:right w:val="none" w:sz="0" w:space="0" w:color="auto"/>
      </w:divBdr>
    </w:div>
    <w:div w:id="666444515">
      <w:bodyDiv w:val="1"/>
      <w:marLeft w:val="0"/>
      <w:marRight w:val="0"/>
      <w:marTop w:val="0"/>
      <w:marBottom w:val="0"/>
      <w:divBdr>
        <w:top w:val="none" w:sz="0" w:space="0" w:color="auto"/>
        <w:left w:val="none" w:sz="0" w:space="0" w:color="auto"/>
        <w:bottom w:val="none" w:sz="0" w:space="0" w:color="auto"/>
        <w:right w:val="none" w:sz="0" w:space="0" w:color="auto"/>
      </w:divBdr>
      <w:divsChild>
        <w:div w:id="381759632">
          <w:marLeft w:val="0"/>
          <w:marRight w:val="0"/>
          <w:marTop w:val="0"/>
          <w:marBottom w:val="0"/>
          <w:divBdr>
            <w:top w:val="none" w:sz="0" w:space="0" w:color="auto"/>
            <w:left w:val="none" w:sz="0" w:space="0" w:color="auto"/>
            <w:bottom w:val="none" w:sz="0" w:space="0" w:color="auto"/>
            <w:right w:val="none" w:sz="0" w:space="0" w:color="auto"/>
          </w:divBdr>
        </w:div>
      </w:divsChild>
    </w:div>
    <w:div w:id="712926787">
      <w:bodyDiv w:val="1"/>
      <w:marLeft w:val="0"/>
      <w:marRight w:val="0"/>
      <w:marTop w:val="0"/>
      <w:marBottom w:val="0"/>
      <w:divBdr>
        <w:top w:val="none" w:sz="0" w:space="0" w:color="auto"/>
        <w:left w:val="none" w:sz="0" w:space="0" w:color="auto"/>
        <w:bottom w:val="none" w:sz="0" w:space="0" w:color="auto"/>
        <w:right w:val="none" w:sz="0" w:space="0" w:color="auto"/>
      </w:divBdr>
      <w:divsChild>
        <w:div w:id="1246769366">
          <w:marLeft w:val="0"/>
          <w:marRight w:val="0"/>
          <w:marTop w:val="0"/>
          <w:marBottom w:val="0"/>
          <w:divBdr>
            <w:top w:val="none" w:sz="0" w:space="0" w:color="auto"/>
            <w:left w:val="none" w:sz="0" w:space="0" w:color="auto"/>
            <w:bottom w:val="none" w:sz="0" w:space="0" w:color="auto"/>
            <w:right w:val="none" w:sz="0" w:space="0" w:color="auto"/>
          </w:divBdr>
        </w:div>
      </w:divsChild>
    </w:div>
    <w:div w:id="714699216">
      <w:bodyDiv w:val="1"/>
      <w:marLeft w:val="0"/>
      <w:marRight w:val="0"/>
      <w:marTop w:val="0"/>
      <w:marBottom w:val="0"/>
      <w:divBdr>
        <w:top w:val="none" w:sz="0" w:space="0" w:color="auto"/>
        <w:left w:val="none" w:sz="0" w:space="0" w:color="auto"/>
        <w:bottom w:val="none" w:sz="0" w:space="0" w:color="auto"/>
        <w:right w:val="none" w:sz="0" w:space="0" w:color="auto"/>
      </w:divBdr>
    </w:div>
    <w:div w:id="800344684">
      <w:bodyDiv w:val="1"/>
      <w:marLeft w:val="0"/>
      <w:marRight w:val="0"/>
      <w:marTop w:val="0"/>
      <w:marBottom w:val="0"/>
      <w:divBdr>
        <w:top w:val="none" w:sz="0" w:space="0" w:color="auto"/>
        <w:left w:val="none" w:sz="0" w:space="0" w:color="auto"/>
        <w:bottom w:val="none" w:sz="0" w:space="0" w:color="auto"/>
        <w:right w:val="none" w:sz="0" w:space="0" w:color="auto"/>
      </w:divBdr>
    </w:div>
    <w:div w:id="1014454550">
      <w:bodyDiv w:val="1"/>
      <w:marLeft w:val="0"/>
      <w:marRight w:val="0"/>
      <w:marTop w:val="0"/>
      <w:marBottom w:val="0"/>
      <w:divBdr>
        <w:top w:val="none" w:sz="0" w:space="0" w:color="auto"/>
        <w:left w:val="none" w:sz="0" w:space="0" w:color="auto"/>
        <w:bottom w:val="none" w:sz="0" w:space="0" w:color="auto"/>
        <w:right w:val="none" w:sz="0" w:space="0" w:color="auto"/>
      </w:divBdr>
    </w:div>
    <w:div w:id="1366444986">
      <w:bodyDiv w:val="1"/>
      <w:marLeft w:val="0"/>
      <w:marRight w:val="0"/>
      <w:marTop w:val="0"/>
      <w:marBottom w:val="0"/>
      <w:divBdr>
        <w:top w:val="none" w:sz="0" w:space="0" w:color="auto"/>
        <w:left w:val="none" w:sz="0" w:space="0" w:color="auto"/>
        <w:bottom w:val="none" w:sz="0" w:space="0" w:color="auto"/>
        <w:right w:val="none" w:sz="0" w:space="0" w:color="auto"/>
      </w:divBdr>
    </w:div>
    <w:div w:id="1391340837">
      <w:bodyDiv w:val="1"/>
      <w:marLeft w:val="0"/>
      <w:marRight w:val="0"/>
      <w:marTop w:val="0"/>
      <w:marBottom w:val="0"/>
      <w:divBdr>
        <w:top w:val="none" w:sz="0" w:space="0" w:color="auto"/>
        <w:left w:val="none" w:sz="0" w:space="0" w:color="auto"/>
        <w:bottom w:val="none" w:sz="0" w:space="0" w:color="auto"/>
        <w:right w:val="none" w:sz="0" w:space="0" w:color="auto"/>
      </w:divBdr>
    </w:div>
    <w:div w:id="1465274165">
      <w:bodyDiv w:val="1"/>
      <w:marLeft w:val="0"/>
      <w:marRight w:val="0"/>
      <w:marTop w:val="0"/>
      <w:marBottom w:val="0"/>
      <w:divBdr>
        <w:top w:val="none" w:sz="0" w:space="0" w:color="auto"/>
        <w:left w:val="none" w:sz="0" w:space="0" w:color="auto"/>
        <w:bottom w:val="none" w:sz="0" w:space="0" w:color="auto"/>
        <w:right w:val="none" w:sz="0" w:space="0" w:color="auto"/>
      </w:divBdr>
    </w:div>
    <w:div w:id="1512066349">
      <w:bodyDiv w:val="1"/>
      <w:marLeft w:val="0"/>
      <w:marRight w:val="0"/>
      <w:marTop w:val="0"/>
      <w:marBottom w:val="0"/>
      <w:divBdr>
        <w:top w:val="none" w:sz="0" w:space="0" w:color="auto"/>
        <w:left w:val="none" w:sz="0" w:space="0" w:color="auto"/>
        <w:bottom w:val="none" w:sz="0" w:space="0" w:color="auto"/>
        <w:right w:val="none" w:sz="0" w:space="0" w:color="auto"/>
      </w:divBdr>
    </w:div>
    <w:div w:id="1541821556">
      <w:bodyDiv w:val="1"/>
      <w:marLeft w:val="0"/>
      <w:marRight w:val="0"/>
      <w:marTop w:val="0"/>
      <w:marBottom w:val="0"/>
      <w:divBdr>
        <w:top w:val="none" w:sz="0" w:space="0" w:color="auto"/>
        <w:left w:val="none" w:sz="0" w:space="0" w:color="auto"/>
        <w:bottom w:val="none" w:sz="0" w:space="0" w:color="auto"/>
        <w:right w:val="none" w:sz="0" w:space="0" w:color="auto"/>
      </w:divBdr>
    </w:div>
    <w:div w:id="1584071651">
      <w:bodyDiv w:val="1"/>
      <w:marLeft w:val="0"/>
      <w:marRight w:val="0"/>
      <w:marTop w:val="0"/>
      <w:marBottom w:val="0"/>
      <w:divBdr>
        <w:top w:val="none" w:sz="0" w:space="0" w:color="auto"/>
        <w:left w:val="none" w:sz="0" w:space="0" w:color="auto"/>
        <w:bottom w:val="none" w:sz="0" w:space="0" w:color="auto"/>
        <w:right w:val="none" w:sz="0" w:space="0" w:color="auto"/>
      </w:divBdr>
      <w:divsChild>
        <w:div w:id="308749517">
          <w:marLeft w:val="0"/>
          <w:marRight w:val="0"/>
          <w:marTop w:val="0"/>
          <w:marBottom w:val="0"/>
          <w:divBdr>
            <w:top w:val="none" w:sz="0" w:space="0" w:color="auto"/>
            <w:left w:val="none" w:sz="0" w:space="0" w:color="auto"/>
            <w:bottom w:val="none" w:sz="0" w:space="0" w:color="auto"/>
            <w:right w:val="none" w:sz="0" w:space="0" w:color="auto"/>
          </w:divBdr>
        </w:div>
      </w:divsChild>
    </w:div>
    <w:div w:id="1637485084">
      <w:bodyDiv w:val="1"/>
      <w:marLeft w:val="0"/>
      <w:marRight w:val="0"/>
      <w:marTop w:val="0"/>
      <w:marBottom w:val="0"/>
      <w:divBdr>
        <w:top w:val="none" w:sz="0" w:space="0" w:color="auto"/>
        <w:left w:val="none" w:sz="0" w:space="0" w:color="auto"/>
        <w:bottom w:val="none" w:sz="0" w:space="0" w:color="auto"/>
        <w:right w:val="none" w:sz="0" w:space="0" w:color="auto"/>
      </w:divBdr>
    </w:div>
    <w:div w:id="1733502214">
      <w:bodyDiv w:val="1"/>
      <w:marLeft w:val="0"/>
      <w:marRight w:val="0"/>
      <w:marTop w:val="0"/>
      <w:marBottom w:val="0"/>
      <w:divBdr>
        <w:top w:val="none" w:sz="0" w:space="0" w:color="auto"/>
        <w:left w:val="none" w:sz="0" w:space="0" w:color="auto"/>
        <w:bottom w:val="none" w:sz="0" w:space="0" w:color="auto"/>
        <w:right w:val="none" w:sz="0" w:space="0" w:color="auto"/>
      </w:divBdr>
    </w:div>
    <w:div w:id="1813869127">
      <w:bodyDiv w:val="1"/>
      <w:marLeft w:val="0"/>
      <w:marRight w:val="0"/>
      <w:marTop w:val="0"/>
      <w:marBottom w:val="0"/>
      <w:divBdr>
        <w:top w:val="none" w:sz="0" w:space="0" w:color="auto"/>
        <w:left w:val="none" w:sz="0" w:space="0" w:color="auto"/>
        <w:bottom w:val="none" w:sz="0" w:space="0" w:color="auto"/>
        <w:right w:val="none" w:sz="0" w:space="0" w:color="auto"/>
      </w:divBdr>
    </w:div>
    <w:div w:id="1904100291">
      <w:bodyDiv w:val="1"/>
      <w:marLeft w:val="0"/>
      <w:marRight w:val="0"/>
      <w:marTop w:val="0"/>
      <w:marBottom w:val="0"/>
      <w:divBdr>
        <w:top w:val="none" w:sz="0" w:space="0" w:color="auto"/>
        <w:left w:val="none" w:sz="0" w:space="0" w:color="auto"/>
        <w:bottom w:val="none" w:sz="0" w:space="0" w:color="auto"/>
        <w:right w:val="none" w:sz="0" w:space="0" w:color="auto"/>
      </w:divBdr>
    </w:div>
    <w:div w:id="2042314824">
      <w:bodyDiv w:val="1"/>
      <w:marLeft w:val="0"/>
      <w:marRight w:val="0"/>
      <w:marTop w:val="0"/>
      <w:marBottom w:val="0"/>
      <w:divBdr>
        <w:top w:val="none" w:sz="0" w:space="0" w:color="auto"/>
        <w:left w:val="none" w:sz="0" w:space="0" w:color="auto"/>
        <w:bottom w:val="none" w:sz="0" w:space="0" w:color="auto"/>
        <w:right w:val="none" w:sz="0" w:space="0" w:color="auto"/>
      </w:divBdr>
    </w:div>
    <w:div w:id="21279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im@BridgesU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D38766-F97E-488B-896A-4CB6300B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Set Up Bridge Leader Forms</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Up Bridge Leader Forms</dc:title>
  <dc:subject>Bridges</dc:subject>
  <dc:creator>Admin</dc:creator>
  <cp:lastModifiedBy>James Milley</cp:lastModifiedBy>
  <cp:revision>26</cp:revision>
  <cp:lastPrinted>2019-09-11T20:32:00Z</cp:lastPrinted>
  <dcterms:created xsi:type="dcterms:W3CDTF">2021-07-06T01:46:00Z</dcterms:created>
  <dcterms:modified xsi:type="dcterms:W3CDTF">2025-03-14T01:52:00Z</dcterms:modified>
</cp:coreProperties>
</file>